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2EA7" w14:textId="4448E962" w:rsidR="00CE496E" w:rsidRDefault="00667794">
      <w:r>
        <w:t xml:space="preserve">Tagung </w:t>
      </w:r>
      <w:r w:rsidR="006F51D8">
        <w:t>Internationalität 24.-25.</w:t>
      </w:r>
      <w:r w:rsidR="00761025">
        <w:t xml:space="preserve"> Januar 20</w:t>
      </w:r>
      <w:r w:rsidR="006F51D8">
        <w:t>25</w:t>
      </w:r>
      <w:r w:rsidR="00CE496E">
        <w:t xml:space="preserve"> </w:t>
      </w:r>
      <w:r w:rsidR="005A2D3D">
        <w:t>(Butenschoen-Haus, D-76829-Landau, Luitpoldstr. 8)</w:t>
      </w:r>
    </w:p>
    <w:p w14:paraId="773F1078" w14:textId="4DD97F51" w:rsidR="00066F24" w:rsidRPr="00CE496E" w:rsidRDefault="00CE496E">
      <w:pPr>
        <w:rPr>
          <w:sz w:val="20"/>
          <w:szCs w:val="20"/>
        </w:rPr>
      </w:pPr>
      <w:r w:rsidRPr="00CE496E">
        <w:rPr>
          <w:sz w:val="20"/>
          <w:szCs w:val="20"/>
        </w:rPr>
        <w:t>(Kooperation: RPTU-Institut für Evangelische Theologie, Landeszentrale für politische Bildung, Friedensakademie RLP an der RPTU, Evang. Akademie der Pfalz, Verein für Pfälzische Kirchengeschichte)</w:t>
      </w:r>
    </w:p>
    <w:p w14:paraId="0554BEB4" w14:textId="77777777" w:rsidR="00667635" w:rsidRPr="005A2D3D" w:rsidRDefault="0025619B" w:rsidP="00667635">
      <w:pPr>
        <w:rPr>
          <w:b/>
          <w:bCs/>
          <w:i/>
          <w:iCs/>
          <w:sz w:val="28"/>
          <w:szCs w:val="28"/>
        </w:rPr>
      </w:pPr>
      <w:r w:rsidRPr="005A2D3D">
        <w:rPr>
          <w:b/>
          <w:bCs/>
          <w:i/>
          <w:iCs/>
          <w:sz w:val="28"/>
          <w:szCs w:val="28"/>
        </w:rPr>
        <w:t xml:space="preserve"> … hin zu Frieden und Versöhnung</w:t>
      </w:r>
      <w:r w:rsidR="00667635" w:rsidRPr="005A2D3D">
        <w:rPr>
          <w:b/>
          <w:bCs/>
          <w:i/>
          <w:iCs/>
          <w:sz w:val="28"/>
          <w:szCs w:val="28"/>
        </w:rPr>
        <w:t xml:space="preserve">: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5A2D3D" w:rsidRPr="005A2D3D" w14:paraId="5C735164" w14:textId="77777777" w:rsidTr="005A2D3D">
        <w:trPr>
          <w:trHeight w:val="228"/>
        </w:trPr>
        <w:tc>
          <w:tcPr>
            <w:tcW w:w="9240" w:type="dxa"/>
            <w:tcBorders>
              <w:top w:val="none" w:sz="6" w:space="0" w:color="auto"/>
              <w:bottom w:val="none" w:sz="6" w:space="0" w:color="auto"/>
            </w:tcBorders>
          </w:tcPr>
          <w:p w14:paraId="1F24A8FA" w14:textId="6819C979" w:rsidR="00667635" w:rsidRPr="005A2D3D" w:rsidRDefault="00667635" w:rsidP="00667635">
            <w:pPr>
              <w:rPr>
                <w:b/>
                <w:bCs/>
                <w:sz w:val="28"/>
                <w:szCs w:val="28"/>
              </w:rPr>
            </w:pPr>
            <w:r w:rsidRPr="005A2D3D">
              <w:rPr>
                <w:b/>
                <w:bCs/>
                <w:sz w:val="28"/>
                <w:szCs w:val="28"/>
              </w:rPr>
              <w:t xml:space="preserve">Die Pfalz und die Welt – Der Beitrag kirchlicher und zivilgesellschaftlicher Netzwerke zu Frieden und Verständigung </w:t>
            </w:r>
          </w:p>
        </w:tc>
      </w:tr>
    </w:tbl>
    <w:p w14:paraId="180D2581" w14:textId="77777777" w:rsidR="00AE7C28" w:rsidRDefault="00AE7C28">
      <w:pPr>
        <w:rPr>
          <w:b/>
          <w:bCs/>
          <w:color w:val="FF0000"/>
          <w:sz w:val="28"/>
          <w:szCs w:val="28"/>
        </w:rPr>
      </w:pPr>
    </w:p>
    <w:p w14:paraId="677EBC90" w14:textId="129FDD67" w:rsidR="00AE7C28" w:rsidRPr="003C0F51" w:rsidRDefault="00AE7C28">
      <w:pPr>
        <w:rPr>
          <w:b/>
          <w:bCs/>
          <w:sz w:val="28"/>
          <w:szCs w:val="28"/>
        </w:rPr>
      </w:pPr>
      <w:r w:rsidRPr="003C0F51">
        <w:rPr>
          <w:b/>
          <w:bCs/>
          <w:sz w:val="28"/>
          <w:szCs w:val="28"/>
        </w:rPr>
        <w:t>Freitag, 24.1.25</w:t>
      </w:r>
    </w:p>
    <w:p w14:paraId="28F32F72" w14:textId="2B1C9BA5" w:rsidR="00AE7C28" w:rsidRPr="00AE7C28" w:rsidRDefault="00AE7C28">
      <w:r w:rsidRPr="00AE7C28">
        <w:t>10:00 Ankommen</w:t>
      </w:r>
    </w:p>
    <w:p w14:paraId="0D916281" w14:textId="038BE149" w:rsidR="00AE7C28" w:rsidRPr="00AE7C28" w:rsidRDefault="00AE7C28">
      <w:r w:rsidRPr="00AE7C28">
        <w:t xml:space="preserve">10:15 </w:t>
      </w:r>
      <w:r w:rsidR="00761025">
        <w:tab/>
      </w:r>
      <w:r w:rsidRPr="00AE7C28">
        <w:t>Eröffnung (</w:t>
      </w:r>
      <w:r w:rsidR="00A06E0B" w:rsidRPr="00A06E0B">
        <w:rPr>
          <w:b/>
          <w:bCs/>
        </w:rPr>
        <w:t xml:space="preserve">Apl. Prof. Dr. Ulrich A. </w:t>
      </w:r>
      <w:r w:rsidRPr="00A06E0B">
        <w:rPr>
          <w:b/>
          <w:bCs/>
        </w:rPr>
        <w:t>Wien</w:t>
      </w:r>
      <w:r w:rsidRPr="00AE7C28">
        <w:t>)</w:t>
      </w:r>
    </w:p>
    <w:p w14:paraId="25AFD0E1" w14:textId="0A78069D" w:rsidR="00AE7C28" w:rsidRPr="00AE7C28" w:rsidRDefault="00AE7C28">
      <w:pPr>
        <w:rPr>
          <w:sz w:val="24"/>
          <w:szCs w:val="24"/>
        </w:rPr>
      </w:pPr>
      <w:r w:rsidRPr="00AE7C28">
        <w:t>10:30</w:t>
      </w:r>
      <w:r w:rsidRPr="00AE7C28">
        <w:rPr>
          <w:sz w:val="24"/>
          <w:szCs w:val="24"/>
        </w:rPr>
        <w:t xml:space="preserve"> </w:t>
      </w:r>
      <w:r w:rsidR="008C0F83">
        <w:rPr>
          <w:sz w:val="24"/>
          <w:szCs w:val="24"/>
        </w:rPr>
        <w:tab/>
      </w:r>
      <w:r w:rsidRPr="00E54957">
        <w:t>Die Pfalz und die Niederlande: Nachhaltige Verbindungen von Glaube</w:t>
      </w:r>
      <w:r w:rsidR="00294681">
        <w:t>n</w:t>
      </w:r>
      <w:r w:rsidRPr="00E54957">
        <w:t>, Politik und Wissenschaft</w:t>
      </w:r>
      <w:r w:rsidR="00BF6599">
        <w:t>;</w:t>
      </w:r>
      <w:r>
        <w:rPr>
          <w:sz w:val="24"/>
          <w:szCs w:val="24"/>
        </w:rPr>
        <w:t xml:space="preserve"> </w:t>
      </w:r>
      <w:r w:rsidRPr="008C0F83">
        <w:rPr>
          <w:b/>
          <w:bCs/>
        </w:rPr>
        <w:t>Prof. Dr. Herman Selderhuis</w:t>
      </w:r>
      <w:r>
        <w:t xml:space="preserve"> (T</w:t>
      </w:r>
      <w:r w:rsidR="00761025">
        <w:t xml:space="preserve">heol. </w:t>
      </w:r>
      <w:r>
        <w:t>U</w:t>
      </w:r>
      <w:r w:rsidR="00761025">
        <w:t>niversität</w:t>
      </w:r>
      <w:r>
        <w:t xml:space="preserve"> Apeldoorn)</w:t>
      </w:r>
    </w:p>
    <w:p w14:paraId="0F6B2284" w14:textId="02613199" w:rsidR="00AE7C28" w:rsidRPr="0011646C" w:rsidRDefault="00AE7C28">
      <w:pPr>
        <w:rPr>
          <w:rFonts w:ascii="Calibri" w:hAnsi="Calibri" w:cs="Calibri"/>
        </w:rPr>
      </w:pPr>
      <w:r>
        <w:t>11:30</w:t>
      </w:r>
      <w:r>
        <w:tab/>
      </w:r>
      <w:r w:rsidRPr="00C2229A">
        <w:rPr>
          <w:rFonts w:ascii="Calibri" w:hAnsi="Calibri" w:cs="Calibri"/>
        </w:rPr>
        <w:t>Gewaltfreiheit als verbindliches Zeugnis: Täufer in der Pfalz</w:t>
      </w:r>
      <w:r w:rsidR="00BF6599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  <w:r w:rsidRPr="008C0F83">
        <w:rPr>
          <w:b/>
          <w:bCs/>
        </w:rPr>
        <w:t xml:space="preserve">Prof. Dr. </w:t>
      </w:r>
      <w:r w:rsidR="00A06E0B">
        <w:rPr>
          <w:b/>
          <w:bCs/>
        </w:rPr>
        <w:t xml:space="preserve">Dr. </w:t>
      </w:r>
      <w:r w:rsidRPr="008C0F83">
        <w:rPr>
          <w:b/>
          <w:bCs/>
        </w:rPr>
        <w:t>Martin Rothkegel</w:t>
      </w:r>
      <w:r w:rsidR="0011646C">
        <w:rPr>
          <w:b/>
          <w:bCs/>
        </w:rPr>
        <w:t xml:space="preserve"> </w:t>
      </w:r>
      <w:r w:rsidR="0011646C" w:rsidRPr="0011646C">
        <w:t>(</w:t>
      </w:r>
      <w:r w:rsidR="0011646C">
        <w:t xml:space="preserve">Theologische </w:t>
      </w:r>
      <w:r w:rsidR="0011646C" w:rsidRPr="0011646C">
        <w:t>Hochschule Elsthal)</w:t>
      </w:r>
    </w:p>
    <w:p w14:paraId="4A9B82EC" w14:textId="06BE0A6C" w:rsidR="00AE7C28" w:rsidRDefault="00AE7C28">
      <w:r w:rsidRPr="00AE7C28">
        <w:t>12:30</w:t>
      </w:r>
      <w:r>
        <w:t xml:space="preserve"> Mittagessen / Pause</w:t>
      </w:r>
    </w:p>
    <w:p w14:paraId="72F5EB0E" w14:textId="044D5EAC" w:rsidR="00C10BA9" w:rsidRDefault="00AE7C28">
      <w:r>
        <w:t>14:00</w:t>
      </w:r>
      <w:r w:rsidR="00BF6599">
        <w:tab/>
      </w:r>
      <w:r w:rsidR="00C10BA9" w:rsidRPr="00C10BA9">
        <w:t>Friedenspolitische Ansätze in der südwestdeutschen Demokratiebewegung in der ersten Hälfte des 19. Jahrhunderts</w:t>
      </w:r>
      <w:r w:rsidR="00C10BA9">
        <w:t xml:space="preserve">; </w:t>
      </w:r>
      <w:r w:rsidR="00C10BA9" w:rsidRPr="00C10BA9">
        <w:rPr>
          <w:b/>
          <w:bCs/>
        </w:rPr>
        <w:t>Thomas Handrich</w:t>
      </w:r>
      <w:r w:rsidR="00C10BA9">
        <w:t xml:space="preserve"> (</w:t>
      </w:r>
      <w:r w:rsidR="00095F2E">
        <w:t>Berlin</w:t>
      </w:r>
      <w:r w:rsidR="00C10BA9">
        <w:t>)</w:t>
      </w:r>
    </w:p>
    <w:p w14:paraId="4BD2D6E9" w14:textId="70ECD567" w:rsidR="00AE7C28" w:rsidRDefault="00C10BA9">
      <w:r>
        <w:t>14:40</w:t>
      </w:r>
      <w:r>
        <w:tab/>
      </w:r>
      <w:r w:rsidR="00BF6599">
        <w:t>Böhmen und Tschechien</w:t>
      </w:r>
      <w:r w:rsidR="00294681">
        <w:t xml:space="preserve"> (Arbeitstitel)</w:t>
      </w:r>
      <w:r w:rsidR="00BF6599">
        <w:t xml:space="preserve">; </w:t>
      </w:r>
      <w:r w:rsidR="00BF6599" w:rsidRPr="008C0F83">
        <w:rPr>
          <w:b/>
          <w:bCs/>
        </w:rPr>
        <w:t>Prof. Dr. Peter Mor</w:t>
      </w:r>
      <w:r w:rsidR="00A06E0B">
        <w:rPr>
          <w:b/>
          <w:bCs/>
        </w:rPr>
        <w:t>é</w:t>
      </w:r>
      <w:r w:rsidR="00BF6599" w:rsidRPr="008C0F83">
        <w:rPr>
          <w:b/>
          <w:bCs/>
        </w:rPr>
        <w:t>e</w:t>
      </w:r>
      <w:r w:rsidR="00BF6599">
        <w:t xml:space="preserve"> (Karlsuniversität Prag) </w:t>
      </w:r>
    </w:p>
    <w:p w14:paraId="4EC6AD3C" w14:textId="11F8C7A3" w:rsidR="00AE7C28" w:rsidRDefault="00AE7C28">
      <w:r>
        <w:t>15:</w:t>
      </w:r>
      <w:r w:rsidR="00294681">
        <w:t>2</w:t>
      </w:r>
      <w:r>
        <w:t>0 Pause</w:t>
      </w:r>
    </w:p>
    <w:p w14:paraId="6ED95058" w14:textId="2BE7C9F9" w:rsidR="00AE7C28" w:rsidRPr="002D6EEF" w:rsidRDefault="00AE7C28">
      <w:r>
        <w:t>1</w:t>
      </w:r>
      <w:r w:rsidR="00294681">
        <w:t>5:</w:t>
      </w:r>
      <w:r w:rsidR="008C0F83">
        <w:t>50</w:t>
      </w:r>
      <w:r w:rsidR="00BF6599">
        <w:tab/>
      </w:r>
      <w:r w:rsidR="00D159D1" w:rsidRPr="00D159D1">
        <w:rPr>
          <w:rFonts w:eastAsia="Times New Roman"/>
        </w:rPr>
        <w:t>Glaubensfreiheit, Gerechtigkeit, Gastfreundschaft</w:t>
      </w:r>
      <w:bookmarkStart w:id="0" w:name="_Hlk164697559"/>
      <w:r w:rsidR="00D159D1" w:rsidRPr="00D159D1">
        <w:rPr>
          <w:rFonts w:eastAsia="Times New Roman"/>
        </w:rPr>
        <w:t>. Protestantisch-Sein in Europa - Begegnungen zwischen italienischen Waldensern und Pfälzer Protestanten</w:t>
      </w:r>
      <w:bookmarkEnd w:id="0"/>
      <w:r w:rsidR="00D159D1" w:rsidRPr="00D159D1">
        <w:rPr>
          <w:rFonts w:eastAsia="Times New Roman"/>
        </w:rPr>
        <w:t xml:space="preserve">; </w:t>
      </w:r>
      <w:r w:rsidR="00D159D1" w:rsidRPr="00D159D1">
        <w:rPr>
          <w:rFonts w:eastAsia="Times New Roman"/>
          <w:b/>
          <w:bCs/>
        </w:rPr>
        <w:t>Dr. Friedrich Schmidt-Roscher</w:t>
      </w:r>
      <w:r w:rsidR="002D6EEF">
        <w:rPr>
          <w:b/>
          <w:bCs/>
        </w:rPr>
        <w:t xml:space="preserve"> </w:t>
      </w:r>
      <w:r w:rsidR="002D6EEF" w:rsidRPr="002D6EEF">
        <w:t>(Hassloch)</w:t>
      </w:r>
    </w:p>
    <w:p w14:paraId="63772D6B" w14:textId="0E202F0D" w:rsidR="00AE7C28" w:rsidRPr="002D6EEF" w:rsidRDefault="00AE7C28">
      <w:r>
        <w:t>16.</w:t>
      </w:r>
      <w:r w:rsidR="008C0F83">
        <w:t>40</w:t>
      </w:r>
      <w:r w:rsidR="00BF6599">
        <w:tab/>
      </w:r>
      <w:r w:rsidR="008C0F83">
        <w:rPr>
          <w:rFonts w:eastAsia="Times New Roman"/>
        </w:rPr>
        <w:t xml:space="preserve">Die Kanzel- und Abendmahlsgemeinschaft zwischen der Evangelischen Kirche der Pfalz und der United Reformed Church. Ein Projekt der Versöhnung; </w:t>
      </w:r>
      <w:r w:rsidR="008C0F83" w:rsidRPr="008C0F83">
        <w:rPr>
          <w:b/>
          <w:bCs/>
        </w:rPr>
        <w:t>Martin Henninger</w:t>
      </w:r>
      <w:r w:rsidR="002D6EEF">
        <w:rPr>
          <w:b/>
          <w:bCs/>
        </w:rPr>
        <w:t xml:space="preserve"> </w:t>
      </w:r>
      <w:r w:rsidR="002D6EEF" w:rsidRPr="002D6EEF">
        <w:t>(Frankenthal)</w:t>
      </w:r>
    </w:p>
    <w:p w14:paraId="625CB8C5" w14:textId="6D43E070" w:rsidR="00037BE4" w:rsidRDefault="00AE7C28" w:rsidP="00037BE4">
      <w:r>
        <w:t>17:</w:t>
      </w:r>
      <w:r w:rsidR="008C0F83">
        <w:t>20</w:t>
      </w:r>
      <w:r w:rsidR="00BF6599">
        <w:tab/>
      </w:r>
      <w:r w:rsidR="008C0F83">
        <w:t xml:space="preserve">Kirchen von K-Town (Kaiserslautern): Amerikanisches Christentum im deutschen Kontext seit dem Zweiten Weltkrieg; </w:t>
      </w:r>
      <w:r w:rsidR="008C0F83" w:rsidRPr="008C0F83">
        <w:rPr>
          <w:b/>
          <w:bCs/>
        </w:rPr>
        <w:t>Nathaniel Jensen</w:t>
      </w:r>
      <w:r w:rsidR="008C0F83">
        <w:t xml:space="preserve"> (US-Army Kaiserslautern)</w:t>
      </w:r>
    </w:p>
    <w:p w14:paraId="48E36C57" w14:textId="497AFCDE" w:rsidR="00AE7C28" w:rsidRDefault="00AE7C28">
      <w:r>
        <w:t>18:00 Abendessen</w:t>
      </w:r>
    </w:p>
    <w:p w14:paraId="52C02139" w14:textId="77777777" w:rsidR="00C10BA9" w:rsidRDefault="00C10BA9" w:rsidP="00C10BA9">
      <w:r>
        <w:t xml:space="preserve">19:00 Abendvortrag: </w:t>
      </w:r>
    </w:p>
    <w:p w14:paraId="681D101E" w14:textId="246F092F" w:rsidR="00C10BA9" w:rsidRDefault="00C10BA9" w:rsidP="00C10BA9">
      <w:r w:rsidRPr="004B518A">
        <w:t>Interpreting the histories of the German Church during the Third Reich and After: British Christians and the place of Hans Meiser 1933-1950</w:t>
      </w:r>
      <w:r>
        <w:t xml:space="preserve">; </w:t>
      </w:r>
      <w:r w:rsidRPr="008C0F83">
        <w:rPr>
          <w:b/>
          <w:bCs/>
        </w:rPr>
        <w:t>Prof. Dr. Andrew Chandler</w:t>
      </w:r>
      <w:r>
        <w:t xml:space="preserve"> (University of Chichester)</w:t>
      </w:r>
    </w:p>
    <w:p w14:paraId="5F8C7BC5" w14:textId="171B002B" w:rsidR="00BF6599" w:rsidRPr="003C0F51" w:rsidRDefault="00BF6599">
      <w:pPr>
        <w:rPr>
          <w:b/>
          <w:bCs/>
          <w:sz w:val="28"/>
          <w:szCs w:val="28"/>
        </w:rPr>
      </w:pPr>
      <w:r w:rsidRPr="003C0F51">
        <w:rPr>
          <w:b/>
          <w:bCs/>
          <w:sz w:val="28"/>
          <w:szCs w:val="28"/>
        </w:rPr>
        <w:t>Samstag, 25.1.2025</w:t>
      </w:r>
    </w:p>
    <w:p w14:paraId="0A349DBC" w14:textId="16CDBBF1" w:rsidR="00BF6599" w:rsidRDefault="00BF6599">
      <w:r>
        <w:t>8:45 Andacht</w:t>
      </w:r>
      <w:r w:rsidR="005A2D3D">
        <w:t xml:space="preserve"> (OKR Marianne Wagner, angefragt)</w:t>
      </w:r>
    </w:p>
    <w:p w14:paraId="0025CD93" w14:textId="47DD5DC3" w:rsidR="00BF6599" w:rsidRDefault="00BF6599">
      <w:r>
        <w:t>9:00</w:t>
      </w:r>
      <w:r w:rsidR="00294681">
        <w:t xml:space="preserve"> Metropolit </w:t>
      </w:r>
      <w:r w:rsidR="00294681">
        <w:rPr>
          <w:lang w:val="en-GB"/>
        </w:rPr>
        <w:t xml:space="preserve">Irinaios Galanakis: Griechisch-Orthodoxe Diaspora in Deutschland </w:t>
      </w:r>
      <w:r w:rsidR="00CF281E">
        <w:rPr>
          <w:lang w:val="en-GB"/>
        </w:rPr>
        <w:t xml:space="preserve">als Kraft zur </w:t>
      </w:r>
      <w:r w:rsidR="00294681">
        <w:rPr>
          <w:lang w:val="en-GB"/>
        </w:rPr>
        <w:t>Versöhnung</w:t>
      </w:r>
      <w:r w:rsidR="00CF281E">
        <w:rPr>
          <w:lang w:val="en-GB"/>
        </w:rPr>
        <w:t xml:space="preserve"> nach dem Zweiten Weltkrieg</w:t>
      </w:r>
      <w:r w:rsidR="00294681">
        <w:rPr>
          <w:lang w:val="en-GB"/>
        </w:rPr>
        <w:t xml:space="preserve"> und die Wirkungen in Griechenland</w:t>
      </w:r>
      <w:r w:rsidR="008C0F83">
        <w:rPr>
          <w:lang w:val="en-GB"/>
        </w:rPr>
        <w:t xml:space="preserve">; </w:t>
      </w:r>
      <w:r w:rsidR="008C0F83" w:rsidRPr="00CF281E">
        <w:rPr>
          <w:b/>
          <w:bCs/>
        </w:rPr>
        <w:t xml:space="preserve">Dr. Katerina Karkala-Zormpa </w:t>
      </w:r>
      <w:r w:rsidR="008C0F83">
        <w:t>(Orth. Akademie</w:t>
      </w:r>
      <w:r w:rsidR="00CF281E">
        <w:t xml:space="preserve"> auf Kreta,</w:t>
      </w:r>
      <w:r w:rsidR="008C0F83">
        <w:t xml:space="preserve"> Chania)</w:t>
      </w:r>
      <w:r w:rsidR="00294681" w:rsidRPr="00C2229A">
        <w:t xml:space="preserve"> </w:t>
      </w:r>
    </w:p>
    <w:p w14:paraId="33BE2DA7" w14:textId="74F5C2AA" w:rsidR="00BF6599" w:rsidRDefault="00BF6599">
      <w:r>
        <w:lastRenderedPageBreak/>
        <w:t>9:45</w:t>
      </w:r>
      <w:r w:rsidR="00294681">
        <w:t xml:space="preserve"> </w:t>
      </w:r>
      <w:r w:rsidR="00294681" w:rsidRPr="00C2229A">
        <w:t>Albert Schweitzer, Gedankenschmuggler</w:t>
      </w:r>
      <w:r w:rsidR="00294681">
        <w:t xml:space="preserve"> zwischen Frankreich und Deutschland </w:t>
      </w:r>
      <w:r w:rsidR="00294681" w:rsidRPr="00C2229A">
        <w:t>1899-193</w:t>
      </w:r>
      <w:r w:rsidR="00294681">
        <w:t xml:space="preserve">3; </w:t>
      </w:r>
      <w:r w:rsidR="00294681" w:rsidRPr="008C0F83">
        <w:rPr>
          <w:b/>
          <w:bCs/>
        </w:rPr>
        <w:t xml:space="preserve">Prof. Dr. Matthieu Arnold </w:t>
      </w:r>
      <w:r w:rsidR="00294681">
        <w:t>(Université Strasbourg)</w:t>
      </w:r>
    </w:p>
    <w:p w14:paraId="4BCE21B2" w14:textId="007C12A3" w:rsidR="00BF6599" w:rsidRDefault="00BF6599">
      <w:r>
        <w:t>10:30 Pause</w:t>
      </w:r>
    </w:p>
    <w:p w14:paraId="243F3814" w14:textId="627A2DBD" w:rsidR="00037BE4" w:rsidRDefault="00037BE4" w:rsidP="00C70757">
      <w:r>
        <w:t xml:space="preserve">11:00-12:30 </w:t>
      </w:r>
      <w:r w:rsidR="00181C0F" w:rsidRPr="00181C0F">
        <w:t>Im Abseits? Zivilgesellschaftliches und kirchliches Friedensengagement in Zeiten globaler Krisen</w:t>
      </w:r>
      <w:r w:rsidR="00181C0F">
        <w:t xml:space="preserve"> – </w:t>
      </w:r>
      <w:r>
        <w:t>Podiumsdiskussion</w:t>
      </w:r>
      <w:r w:rsidR="00181C0F">
        <w:t xml:space="preserve"> mit </w:t>
      </w:r>
      <w:r w:rsidR="00C70757" w:rsidRPr="00C70757">
        <w:t>Prof. Dr. Stef</w:t>
      </w:r>
      <w:r w:rsidR="00635BA9">
        <w:t>fe</w:t>
      </w:r>
      <w:r w:rsidR="00C70757" w:rsidRPr="00C70757">
        <w:t>n Hagemann, RPTU</w:t>
      </w:r>
      <w:r w:rsidR="00C70757">
        <w:t xml:space="preserve"> Kaiserslautern; </w:t>
      </w:r>
      <w:r w:rsidR="00C70757" w:rsidRPr="00C70757">
        <w:t>Dr. Lucia Fuchs, Entwicklungspolitisches Landesnetzwerk Rheinland-Pfalz</w:t>
      </w:r>
      <w:r w:rsidR="00C70757">
        <w:t xml:space="preserve">; </w:t>
      </w:r>
      <w:r w:rsidR="00C70757" w:rsidRPr="00C70757">
        <w:t xml:space="preserve">Prof. Dr. </w:t>
      </w:r>
      <w:r w:rsidR="00A06E0B">
        <w:t xml:space="preserve">Dr. </w:t>
      </w:r>
      <w:r w:rsidR="00C70757" w:rsidRPr="00C70757">
        <w:t>Martin Rothkegel</w:t>
      </w:r>
      <w:r w:rsidR="00181C0F">
        <w:t xml:space="preserve">, </w:t>
      </w:r>
      <w:r w:rsidR="00C70757">
        <w:t xml:space="preserve">Elsthal; </w:t>
      </w:r>
      <w:r w:rsidR="00C70757" w:rsidRPr="00C70757">
        <w:t>Oberkirchenrätin Marianne Wagner</w:t>
      </w:r>
      <w:r w:rsidR="00C70757">
        <w:t>, Speyer.</w:t>
      </w:r>
      <w:r w:rsidR="00F73404">
        <w:t xml:space="preserve"> Ltg: </w:t>
      </w:r>
      <w:r w:rsidR="00A06E0B">
        <w:t xml:space="preserve">Dr. Christoph </w:t>
      </w:r>
      <w:r w:rsidR="00F73404">
        <w:t>Picker</w:t>
      </w:r>
      <w:r w:rsidR="00C70757">
        <w:t>.</w:t>
      </w:r>
    </w:p>
    <w:p w14:paraId="7B496E62" w14:textId="001F3F20" w:rsidR="00037BE4" w:rsidRDefault="00037BE4">
      <w:r>
        <w:t>12:30 Mittagessen/Pause</w:t>
      </w:r>
    </w:p>
    <w:p w14:paraId="385899F6" w14:textId="1CD0F87D" w:rsidR="00037BE4" w:rsidRDefault="00037BE4">
      <w:r>
        <w:t xml:space="preserve">14:00 Pfälzer in Brasilien: Resonanzen in der alten und neuen Heimat; </w:t>
      </w:r>
      <w:r w:rsidRPr="00CF281E">
        <w:rPr>
          <w:b/>
          <w:bCs/>
        </w:rPr>
        <w:t>Vi</w:t>
      </w:r>
      <w:r w:rsidR="00C17C52">
        <w:rPr>
          <w:b/>
          <w:bCs/>
        </w:rPr>
        <w:t>c</w:t>
      </w:r>
      <w:r w:rsidRPr="00CF281E">
        <w:rPr>
          <w:b/>
          <w:bCs/>
        </w:rPr>
        <w:t>tor Damerow</w:t>
      </w:r>
      <w:r>
        <w:t xml:space="preserve"> (Dahn)</w:t>
      </w:r>
    </w:p>
    <w:p w14:paraId="35BE60B2" w14:textId="47D420FA" w:rsidR="00037BE4" w:rsidRDefault="00037BE4">
      <w:r>
        <w:t xml:space="preserve">14:30 </w:t>
      </w:r>
      <w:r w:rsidR="00294681">
        <w:t xml:space="preserve">Gustav Adolf Werk; </w:t>
      </w:r>
      <w:r w:rsidR="00294681" w:rsidRPr="00CF281E">
        <w:rPr>
          <w:b/>
          <w:bCs/>
        </w:rPr>
        <w:t>Philipp Walter</w:t>
      </w:r>
      <w:r w:rsidR="00294681">
        <w:t xml:space="preserve"> (Schönau-Rumbach)</w:t>
      </w:r>
    </w:p>
    <w:p w14:paraId="04A384D6" w14:textId="6FB1B157" w:rsidR="00037BE4" w:rsidRDefault="00037BE4">
      <w:r>
        <w:t>15:1</w:t>
      </w:r>
      <w:r w:rsidR="00093246">
        <w:t>0</w:t>
      </w:r>
      <w:r>
        <w:t xml:space="preserve"> Kaffeepause</w:t>
      </w:r>
    </w:p>
    <w:p w14:paraId="134B89B4" w14:textId="384DAE0D" w:rsidR="00294681" w:rsidRDefault="00037BE4" w:rsidP="00037BE4">
      <w:r>
        <w:t>15:</w:t>
      </w:r>
      <w:r w:rsidR="00093246">
        <w:t>40</w:t>
      </w:r>
      <w:r>
        <w:t xml:space="preserve"> </w:t>
      </w:r>
      <w:r w:rsidR="00294681" w:rsidRPr="00381DB2">
        <w:t>Vom liberalen Kolonialprojekt zur modernen Partnerschaftsarbeit – Die Ostasienmission am Beispiel Korea</w:t>
      </w:r>
      <w:r w:rsidR="00294681">
        <w:t xml:space="preserve">; </w:t>
      </w:r>
      <w:r w:rsidR="00294681" w:rsidRPr="00CF281E">
        <w:rPr>
          <w:b/>
          <w:bCs/>
        </w:rPr>
        <w:t>Dr. Ingo Holzapfel</w:t>
      </w:r>
      <w:r w:rsidR="00294681">
        <w:t xml:space="preserve"> (K</w:t>
      </w:r>
      <w:r w:rsidR="002D6EEF">
        <w:t>aiserslautern</w:t>
      </w:r>
      <w:r w:rsidR="00294681">
        <w:t>)</w:t>
      </w:r>
    </w:p>
    <w:p w14:paraId="47AE5CC1" w14:textId="3051B5CF" w:rsidR="00037BE4" w:rsidRDefault="00294681" w:rsidP="00037BE4">
      <w:r>
        <w:t xml:space="preserve">16: </w:t>
      </w:r>
      <w:r w:rsidR="00093246">
        <w:t>20</w:t>
      </w:r>
      <w:r>
        <w:t xml:space="preserve"> </w:t>
      </w:r>
      <w:r w:rsidR="00037BE4">
        <w:rPr>
          <w:rFonts w:eastAsia="Times New Roman"/>
        </w:rPr>
        <w:t xml:space="preserve">Übersee-Partnerschaften: Geschichte, Entwicklung und Zukunftsperspektiven; </w:t>
      </w:r>
      <w:r w:rsidR="00037BE4" w:rsidRPr="00CF281E">
        <w:rPr>
          <w:b/>
          <w:bCs/>
        </w:rPr>
        <w:t>Christoph Krauth</w:t>
      </w:r>
      <w:r w:rsidR="00CF281E">
        <w:rPr>
          <w:rFonts w:eastAsia="Times New Roman"/>
        </w:rPr>
        <w:t xml:space="preserve"> </w:t>
      </w:r>
      <w:r w:rsidR="00F73404">
        <w:rPr>
          <w:rFonts w:eastAsia="Times New Roman"/>
        </w:rPr>
        <w:t>(</w:t>
      </w:r>
      <w:r w:rsidR="00037BE4">
        <w:rPr>
          <w:rFonts w:eastAsia="Times New Roman"/>
        </w:rPr>
        <w:t>MÖD, Landau)</w:t>
      </w:r>
    </w:p>
    <w:p w14:paraId="4FD15166" w14:textId="47A8A1B2" w:rsidR="00093246" w:rsidRDefault="00037BE4" w:rsidP="00037BE4">
      <w:r>
        <w:t>1</w:t>
      </w:r>
      <w:r w:rsidR="00093246">
        <w:t>7:00</w:t>
      </w:r>
      <w:r>
        <w:t xml:space="preserve"> Zusammenfassung </w:t>
      </w:r>
      <w:r w:rsidR="00A06E0B">
        <w:t>(Dr. Picker)</w:t>
      </w:r>
    </w:p>
    <w:p w14:paraId="59C2FFD3" w14:textId="37026FC9" w:rsidR="00925466" w:rsidRDefault="00037BE4" w:rsidP="00037BE4">
      <w:r>
        <w:t>Ende der Tagung</w:t>
      </w:r>
    </w:p>
    <w:p w14:paraId="256B0BA5" w14:textId="77777777" w:rsidR="006C43A1" w:rsidRDefault="006C43A1" w:rsidP="00037BE4"/>
    <w:p w14:paraId="4CBDFCC3" w14:textId="2F96A174" w:rsidR="00F20CD1" w:rsidRDefault="00F20CD1" w:rsidP="00F20CD1">
      <w:pPr>
        <w:spacing w:after="0" w:line="240" w:lineRule="auto"/>
      </w:pPr>
      <w:r w:rsidRPr="00F20CD1">
        <w:rPr>
          <w:b/>
          <w:bCs/>
        </w:rPr>
        <w:t>Teilnehmerbeitrag:</w:t>
      </w:r>
      <w:r>
        <w:t xml:space="preserve">  </w:t>
      </w:r>
      <w:r>
        <w:tab/>
        <w:t xml:space="preserve">für die Gesamttagung € 130.-/EZ, € 110.-/DZ, Studierende € 80.- </w:t>
      </w:r>
    </w:p>
    <w:p w14:paraId="4C5384F8" w14:textId="3D039027" w:rsidR="00037BE4" w:rsidRPr="00AE7C28" w:rsidRDefault="00F20CD1" w:rsidP="00F20CD1">
      <w:pPr>
        <w:spacing w:after="0" w:line="240" w:lineRule="auto"/>
        <w:ind w:left="1416" w:firstLine="708"/>
      </w:pPr>
      <w:r>
        <w:t>Teilnahme ohne Übernachtung € 80.-</w:t>
      </w:r>
    </w:p>
    <w:p w14:paraId="448BE10B" w14:textId="3C050F64" w:rsidR="00F20CD1" w:rsidRDefault="00F20CD1">
      <w:r w:rsidRPr="00F20CD1">
        <w:rPr>
          <w:b/>
          <w:bCs/>
        </w:rPr>
        <w:t>Verbindliche Anmeldung bis 14. Januar 2025</w:t>
      </w:r>
      <w:r>
        <w:t xml:space="preserve"> bei:  </w:t>
      </w:r>
      <w:hyperlink r:id="rId4" w:history="1">
        <w:r w:rsidRPr="009F138B">
          <w:rPr>
            <w:rStyle w:val="Hyperlink"/>
          </w:rPr>
          <w:t>veranstaltungen@eapfalz.de</w:t>
        </w:r>
      </w:hyperlink>
      <w:r>
        <w:t xml:space="preserve"> </w:t>
      </w:r>
    </w:p>
    <w:p w14:paraId="4946EEEF" w14:textId="77777777" w:rsidR="00925466" w:rsidRPr="00925466" w:rsidRDefault="00925466" w:rsidP="00925466">
      <w:pPr>
        <w:spacing w:after="0"/>
        <w:contextualSpacing/>
        <w:rPr>
          <w:b/>
          <w:bCs/>
        </w:rPr>
      </w:pPr>
      <w:r w:rsidRPr="00925466">
        <w:rPr>
          <w:b/>
          <w:bCs/>
        </w:rPr>
        <w:t>Lehrerfortbildung: 25EF141</w:t>
      </w:r>
      <w:r>
        <w:rPr>
          <w:b/>
          <w:bCs/>
        </w:rPr>
        <w:t>6</w:t>
      </w:r>
      <w:r w:rsidRPr="00925466">
        <w:rPr>
          <w:b/>
          <w:bCs/>
        </w:rPr>
        <w:t>01</w:t>
      </w:r>
      <w:r>
        <w:rPr>
          <w:b/>
          <w:bCs/>
        </w:rPr>
        <w:t xml:space="preserve"> (Anmeldung über das EFWI)</w:t>
      </w:r>
    </w:p>
    <w:p w14:paraId="0C06C8E9" w14:textId="77777777" w:rsidR="00C5722B" w:rsidRDefault="00C5722B"/>
    <w:p w14:paraId="56DAC1ED" w14:textId="77777777" w:rsidR="003C0F51" w:rsidRDefault="003C0F51"/>
    <w:p w14:paraId="1CF0C8B2" w14:textId="72BCF9BF" w:rsidR="006C43A1" w:rsidRDefault="006C43A1">
      <w:r>
        <w:t>****</w:t>
      </w:r>
      <w:r>
        <w:tab/>
      </w:r>
      <w:r>
        <w:tab/>
      </w:r>
      <w:r>
        <w:tab/>
        <w:t>****</w:t>
      </w:r>
      <w:r>
        <w:tab/>
      </w:r>
      <w:r>
        <w:tab/>
      </w:r>
      <w:r>
        <w:tab/>
        <w:t>****</w:t>
      </w:r>
      <w:r>
        <w:tab/>
      </w:r>
      <w:r>
        <w:tab/>
      </w:r>
      <w:r>
        <w:tab/>
        <w:t>****</w:t>
      </w:r>
    </w:p>
    <w:p w14:paraId="320854CA" w14:textId="58128D95" w:rsidR="003B53BB" w:rsidRDefault="003B53BB"/>
    <w:p w14:paraId="7992B476" w14:textId="52448CB4" w:rsidR="006C43A1" w:rsidRPr="003C0F51" w:rsidRDefault="00761025" w:rsidP="003C0F51">
      <w:pPr>
        <w:jc w:val="center"/>
        <w:rPr>
          <w:b/>
          <w:bCs/>
          <w:i/>
          <w:iCs/>
          <w:sz w:val="32"/>
          <w:szCs w:val="32"/>
        </w:rPr>
      </w:pPr>
      <w:r w:rsidRPr="003C0F51">
        <w:rPr>
          <w:rFonts w:cstheme="minorHAnsi"/>
          <w:b/>
          <w:bCs/>
          <w:sz w:val="32"/>
          <w:szCs w:val="32"/>
        </w:rPr>
        <w:t>! →</w:t>
      </w:r>
      <w:r w:rsidRPr="003C0F51">
        <w:rPr>
          <w:rFonts w:cstheme="minorHAnsi"/>
          <w:b/>
          <w:bCs/>
          <w:i/>
          <w:iCs/>
          <w:sz w:val="32"/>
          <w:szCs w:val="32"/>
        </w:rPr>
        <w:t xml:space="preserve">  </w:t>
      </w:r>
      <w:r w:rsidR="006C43A1" w:rsidRPr="003C0F51">
        <w:rPr>
          <w:b/>
          <w:bCs/>
          <w:i/>
          <w:iCs/>
          <w:sz w:val="32"/>
          <w:szCs w:val="32"/>
        </w:rPr>
        <w:t>Donnerstag, 6. März 2025, 10:00 in der Stiftskirche Neustadt/W</w:t>
      </w:r>
      <w:r w:rsidR="006C43A1" w:rsidRPr="003C0F51">
        <w:rPr>
          <w:i/>
          <w:iCs/>
          <w:sz w:val="32"/>
          <w:szCs w:val="32"/>
        </w:rPr>
        <w:t>.</w:t>
      </w:r>
    </w:p>
    <w:p w14:paraId="10C13C9E" w14:textId="77777777" w:rsidR="006C43A1" w:rsidRPr="003C0F51" w:rsidRDefault="006C43A1">
      <w:pPr>
        <w:rPr>
          <w:b/>
          <w:bCs/>
          <w:i/>
          <w:iCs/>
          <w:sz w:val="28"/>
          <w:szCs w:val="28"/>
        </w:rPr>
      </w:pPr>
      <w:r w:rsidRPr="003C0F51">
        <w:rPr>
          <w:b/>
          <w:bCs/>
          <w:i/>
          <w:iCs/>
          <w:sz w:val="28"/>
          <w:szCs w:val="28"/>
          <w:u w:val="single"/>
        </w:rPr>
        <w:t>Festgottesdienst</w:t>
      </w:r>
      <w:r w:rsidRPr="003C0F51">
        <w:rPr>
          <w:b/>
          <w:bCs/>
          <w:i/>
          <w:iCs/>
          <w:sz w:val="28"/>
          <w:szCs w:val="28"/>
        </w:rPr>
        <w:t xml:space="preserve"> mit Kirchenpräsidentin Dorothee Wüst</w:t>
      </w:r>
    </w:p>
    <w:p w14:paraId="0491ABB0" w14:textId="77777777" w:rsidR="001523A3" w:rsidRPr="003C0F51" w:rsidRDefault="006C43A1">
      <w:pPr>
        <w:rPr>
          <w:b/>
          <w:bCs/>
          <w:i/>
          <w:iCs/>
          <w:sz w:val="28"/>
          <w:szCs w:val="28"/>
        </w:rPr>
      </w:pPr>
      <w:r w:rsidRPr="003C0F51">
        <w:rPr>
          <w:b/>
          <w:bCs/>
          <w:i/>
          <w:iCs/>
          <w:sz w:val="28"/>
          <w:szCs w:val="28"/>
        </w:rPr>
        <w:t xml:space="preserve">11:00 </w:t>
      </w:r>
      <w:r w:rsidR="003B53BB" w:rsidRPr="003C0F51">
        <w:rPr>
          <w:b/>
          <w:bCs/>
          <w:i/>
          <w:iCs/>
          <w:sz w:val="28"/>
          <w:szCs w:val="28"/>
        </w:rPr>
        <w:t>(</w:t>
      </w:r>
      <w:r w:rsidRPr="003C0F51">
        <w:rPr>
          <w:b/>
          <w:bCs/>
          <w:i/>
          <w:iCs/>
          <w:sz w:val="28"/>
          <w:szCs w:val="28"/>
        </w:rPr>
        <w:t>Stiftskirche</w:t>
      </w:r>
      <w:r w:rsidR="003B53BB" w:rsidRPr="003C0F51">
        <w:rPr>
          <w:b/>
          <w:bCs/>
          <w:i/>
          <w:iCs/>
          <w:sz w:val="28"/>
          <w:szCs w:val="28"/>
        </w:rPr>
        <w:t>)</w:t>
      </w:r>
      <w:r w:rsidRPr="003C0F51">
        <w:rPr>
          <w:b/>
          <w:bCs/>
          <w:i/>
          <w:iCs/>
          <w:sz w:val="28"/>
          <w:szCs w:val="28"/>
        </w:rPr>
        <w:t xml:space="preserve"> </w:t>
      </w:r>
      <w:r w:rsidR="003B53BB" w:rsidRPr="003C0F51">
        <w:rPr>
          <w:b/>
          <w:bCs/>
          <w:i/>
          <w:iCs/>
          <w:sz w:val="28"/>
          <w:szCs w:val="28"/>
        </w:rPr>
        <w:t>–</w:t>
      </w:r>
      <w:r w:rsidRPr="003C0F51">
        <w:rPr>
          <w:b/>
          <w:bCs/>
          <w:i/>
          <w:iCs/>
          <w:sz w:val="28"/>
          <w:szCs w:val="28"/>
        </w:rPr>
        <w:t xml:space="preserve"> </w:t>
      </w:r>
      <w:r w:rsidRPr="003C0F51">
        <w:rPr>
          <w:b/>
          <w:bCs/>
          <w:i/>
          <w:iCs/>
          <w:sz w:val="28"/>
          <w:szCs w:val="28"/>
          <w:u w:val="single"/>
        </w:rPr>
        <w:t>Festakt</w:t>
      </w:r>
      <w:r w:rsidRPr="003C0F51">
        <w:rPr>
          <w:b/>
          <w:bCs/>
          <w:i/>
          <w:iCs/>
          <w:sz w:val="28"/>
          <w:szCs w:val="28"/>
        </w:rPr>
        <w:t xml:space="preserve"> mit Grußworten</w:t>
      </w:r>
      <w:r w:rsidR="003B53BB" w:rsidRPr="003C0F51">
        <w:rPr>
          <w:b/>
          <w:bCs/>
          <w:i/>
          <w:iCs/>
          <w:sz w:val="28"/>
          <w:szCs w:val="28"/>
        </w:rPr>
        <w:t xml:space="preserve">; </w:t>
      </w:r>
      <w:r w:rsidRPr="003C0F51">
        <w:rPr>
          <w:b/>
          <w:bCs/>
          <w:i/>
          <w:iCs/>
          <w:sz w:val="28"/>
          <w:szCs w:val="28"/>
        </w:rPr>
        <w:t xml:space="preserve">anschließender </w:t>
      </w:r>
      <w:r w:rsidRPr="003C0F51">
        <w:rPr>
          <w:b/>
          <w:bCs/>
          <w:i/>
          <w:iCs/>
          <w:sz w:val="28"/>
          <w:szCs w:val="28"/>
          <w:u w:val="single"/>
        </w:rPr>
        <w:t>Stehempfang</w:t>
      </w:r>
    </w:p>
    <w:p w14:paraId="390BF694" w14:textId="2E5554A6" w:rsidR="00C5722B" w:rsidRPr="001523A3" w:rsidRDefault="001523A3">
      <w:pPr>
        <w:rPr>
          <w:sz w:val="20"/>
          <w:szCs w:val="20"/>
        </w:rPr>
      </w:pPr>
      <w:r w:rsidRPr="001523A3">
        <w:rPr>
          <w:i/>
          <w:iCs/>
          <w:sz w:val="20"/>
          <w:szCs w:val="20"/>
        </w:rPr>
        <w:t xml:space="preserve">u.A.w.g. bis 24.2.2025 an </w:t>
      </w:r>
      <w:hyperlink r:id="rId5" w:history="1">
        <w:r w:rsidRPr="00952A3A">
          <w:rPr>
            <w:rStyle w:val="Hyperlink"/>
            <w:i/>
            <w:iCs/>
            <w:sz w:val="20"/>
            <w:szCs w:val="20"/>
          </w:rPr>
          <w:t>wien.ulrich@rptu.de</w:t>
        </w:r>
      </w:hyperlink>
      <w:r>
        <w:rPr>
          <w:sz w:val="20"/>
          <w:szCs w:val="20"/>
        </w:rPr>
        <w:t xml:space="preserve"> </w:t>
      </w:r>
      <w:r w:rsidR="00C5722B" w:rsidRPr="001523A3">
        <w:rPr>
          <w:sz w:val="20"/>
          <w:szCs w:val="20"/>
        </w:rPr>
        <w:br w:type="page"/>
      </w:r>
    </w:p>
    <w:p w14:paraId="7AD9E766" w14:textId="3D98D649" w:rsidR="00C5722B" w:rsidRPr="003B53BB" w:rsidRDefault="001523A3" w:rsidP="00577C6A">
      <w:pPr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sz w:val="30"/>
          <w:szCs w:val="30"/>
        </w:rPr>
        <w:lastRenderedPageBreak/>
        <w:t xml:space="preserve">Die </w:t>
      </w:r>
      <w:r w:rsidR="00577C6A" w:rsidRPr="003B53BB">
        <w:rPr>
          <w:rFonts w:ascii="Times New Roman" w:hAnsi="Times New Roman" w:cs="Times New Roman"/>
          <w:b/>
          <w:i/>
          <w:iCs/>
          <w:sz w:val="30"/>
          <w:szCs w:val="30"/>
        </w:rPr>
        <w:t>Pfalz und Anhalt im Visier der Stasi: Städte- und Kirchenpartnerschaften</w:t>
      </w:r>
    </w:p>
    <w:p w14:paraId="148F24AD" w14:textId="77777777" w:rsidR="00C5722B" w:rsidRPr="003B53BB" w:rsidRDefault="00C5722B" w:rsidP="00C572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3BB">
        <w:rPr>
          <w:rFonts w:ascii="Times New Roman" w:hAnsi="Times New Roman" w:cs="Times New Roman"/>
          <w:b/>
          <w:sz w:val="26"/>
          <w:szCs w:val="26"/>
        </w:rPr>
        <w:t>Donnerstag, 6. März 2025</w:t>
      </w:r>
    </w:p>
    <w:p w14:paraId="527EB49F" w14:textId="618ED21A" w:rsidR="00C5722B" w:rsidRPr="003B53BB" w:rsidRDefault="00C5722B" w:rsidP="00C572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3BB">
        <w:rPr>
          <w:rFonts w:ascii="Times New Roman" w:hAnsi="Times New Roman" w:cs="Times New Roman"/>
          <w:b/>
          <w:sz w:val="26"/>
          <w:szCs w:val="26"/>
        </w:rPr>
        <w:t>Ludwigshafen, Theodor-Heuß-Gymnasium</w:t>
      </w:r>
    </w:p>
    <w:p w14:paraId="0121DA09" w14:textId="77777777" w:rsidR="00C5722B" w:rsidRPr="00374994" w:rsidRDefault="00C5722B" w:rsidP="00374994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AB648F0" w14:textId="1BFDA4D3" w:rsidR="00C5722B" w:rsidRPr="00374994" w:rsidRDefault="00C5722B" w:rsidP="00C5722B">
      <w:pPr>
        <w:spacing w:after="0"/>
        <w:contextualSpacing/>
        <w:rPr>
          <w:rFonts w:ascii="Times New Roman" w:hAnsi="Times New Roman" w:cs="Times New Roman"/>
        </w:rPr>
      </w:pPr>
      <w:r w:rsidRPr="00374994">
        <w:rPr>
          <w:rFonts w:ascii="Times New Roman" w:hAnsi="Times New Roman" w:cs="Times New Roman"/>
        </w:rPr>
        <w:t>14:30-14:45</w:t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  <w:t>Begrüßung / Grußworte</w:t>
      </w:r>
      <w:r w:rsidRPr="00374994">
        <w:rPr>
          <w:rFonts w:ascii="Times New Roman" w:hAnsi="Times New Roman" w:cs="Times New Roman"/>
        </w:rPr>
        <w:tab/>
      </w:r>
      <w:r w:rsidR="00181C0F">
        <w:rPr>
          <w:rFonts w:ascii="Times New Roman" w:hAnsi="Times New Roman" w:cs="Times New Roman"/>
        </w:rPr>
        <w:tab/>
      </w:r>
      <w:r w:rsidR="001523A3">
        <w:rPr>
          <w:rFonts w:ascii="Times New Roman" w:hAnsi="Times New Roman" w:cs="Times New Roman"/>
        </w:rPr>
        <w:t xml:space="preserve">     </w:t>
      </w:r>
      <w:r w:rsidRPr="00374994">
        <w:rPr>
          <w:rFonts w:ascii="Times New Roman" w:hAnsi="Times New Roman" w:cs="Times New Roman"/>
          <w:i/>
        </w:rPr>
        <w:t>Wien/Boysen/von Scheliha/Diesel/Schacht</w:t>
      </w:r>
    </w:p>
    <w:p w14:paraId="0E18E57A" w14:textId="77777777" w:rsidR="00C5722B" w:rsidRPr="005A2D3D" w:rsidRDefault="00C5722B" w:rsidP="00C5722B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6C282078" w14:textId="17EBD5F2" w:rsidR="00C5722B" w:rsidRPr="00374994" w:rsidRDefault="00C5722B" w:rsidP="00C5722B">
      <w:pPr>
        <w:spacing w:after="0"/>
        <w:contextualSpacing/>
        <w:rPr>
          <w:rFonts w:ascii="Times New Roman" w:hAnsi="Times New Roman" w:cs="Times New Roman"/>
        </w:rPr>
      </w:pPr>
      <w:r w:rsidRPr="00374994">
        <w:rPr>
          <w:rFonts w:ascii="Times New Roman" w:hAnsi="Times New Roman" w:cs="Times New Roman"/>
        </w:rPr>
        <w:t>14:45-15:00</w:t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  <w:t xml:space="preserve">DDR und Bundesrepublik im heutigen Geschichtsunterricht </w:t>
      </w:r>
      <w:r w:rsidR="00972B80" w:rsidRPr="00374994">
        <w:rPr>
          <w:rFonts w:ascii="Times New Roman" w:hAnsi="Times New Roman" w:cs="Times New Roman"/>
        </w:rPr>
        <w:t>–</w:t>
      </w:r>
    </w:p>
    <w:p w14:paraId="5A72850E" w14:textId="295B8751" w:rsidR="00C5722B" w:rsidRPr="00374994" w:rsidRDefault="00C5722B" w:rsidP="00C5722B">
      <w:pPr>
        <w:spacing w:after="0"/>
        <w:contextualSpacing/>
        <w:rPr>
          <w:rFonts w:ascii="Times New Roman" w:hAnsi="Times New Roman" w:cs="Times New Roman"/>
        </w:rPr>
      </w:pP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  <w:t>Von der Relevanz der deutsch-deutschen Geschichte</w:t>
      </w:r>
      <w:r w:rsidRPr="00374994">
        <w:rPr>
          <w:rFonts w:ascii="Times New Roman" w:hAnsi="Times New Roman" w:cs="Times New Roman"/>
        </w:rPr>
        <w:tab/>
        <w:t xml:space="preserve"> </w:t>
      </w:r>
      <w:r w:rsidR="00374994">
        <w:rPr>
          <w:rFonts w:ascii="Times New Roman" w:hAnsi="Times New Roman" w:cs="Times New Roman"/>
        </w:rPr>
        <w:t xml:space="preserve">           </w:t>
      </w:r>
      <w:r w:rsidRPr="00374994">
        <w:rPr>
          <w:rFonts w:ascii="Times New Roman" w:hAnsi="Times New Roman" w:cs="Times New Roman"/>
          <w:i/>
          <w:iCs/>
        </w:rPr>
        <w:t>Björn</w:t>
      </w:r>
      <w:r w:rsidRPr="00374994">
        <w:rPr>
          <w:rFonts w:ascii="Times New Roman" w:hAnsi="Times New Roman" w:cs="Times New Roman"/>
        </w:rPr>
        <w:t xml:space="preserve"> </w:t>
      </w:r>
      <w:r w:rsidRPr="00374994">
        <w:rPr>
          <w:rFonts w:ascii="Times New Roman" w:hAnsi="Times New Roman" w:cs="Times New Roman"/>
          <w:i/>
        </w:rPr>
        <w:t xml:space="preserve">Kilian </w:t>
      </w:r>
    </w:p>
    <w:p w14:paraId="76674A11" w14:textId="77777777" w:rsidR="00C5722B" w:rsidRPr="005A2D3D" w:rsidRDefault="00C5722B" w:rsidP="00C5722B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73916229" w14:textId="6A01F38B" w:rsidR="00C5722B" w:rsidRPr="00374994" w:rsidRDefault="00C5722B" w:rsidP="00C5722B">
      <w:pPr>
        <w:spacing w:after="0"/>
        <w:contextualSpacing/>
        <w:rPr>
          <w:rFonts w:ascii="Times New Roman" w:hAnsi="Times New Roman" w:cs="Times New Roman"/>
          <w:i/>
        </w:rPr>
      </w:pPr>
      <w:r w:rsidRPr="00374994">
        <w:rPr>
          <w:rFonts w:ascii="Times New Roman" w:hAnsi="Times New Roman" w:cs="Times New Roman"/>
        </w:rPr>
        <w:t>15:00-15:30</w:t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</w:r>
      <w:r w:rsidR="00E12594">
        <w:rPr>
          <w:rFonts w:ascii="Times New Roman" w:hAnsi="Times New Roman" w:cs="Times New Roman"/>
        </w:rPr>
        <w:t xml:space="preserve">Deutsch-deutsche </w:t>
      </w:r>
      <w:r w:rsidRPr="00374994">
        <w:rPr>
          <w:rFonts w:ascii="Times New Roman" w:hAnsi="Times New Roman" w:cs="Times New Roman"/>
        </w:rPr>
        <w:t>Städtepartnerschaften</w:t>
      </w:r>
      <w:r w:rsidR="00E12594">
        <w:rPr>
          <w:rFonts w:ascii="Times New Roman" w:hAnsi="Times New Roman" w:cs="Times New Roman"/>
        </w:rPr>
        <w:t xml:space="preserve"> im Kalten Krieg </w:t>
      </w:r>
      <w:r w:rsidRPr="00374994">
        <w:rPr>
          <w:rFonts w:ascii="Times New Roman" w:hAnsi="Times New Roman" w:cs="Times New Roman"/>
          <w:i/>
        </w:rPr>
        <w:t>Prof. Dr. Ulrich Pfeil (Metz)</w:t>
      </w:r>
    </w:p>
    <w:p w14:paraId="2B6FC5FE" w14:textId="77777777" w:rsidR="00C5722B" w:rsidRPr="005A2D3D" w:rsidRDefault="00C5722B" w:rsidP="00C5722B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7A0B67ED" w14:textId="28409478" w:rsidR="00C5722B" w:rsidRPr="00374994" w:rsidRDefault="00C5722B" w:rsidP="00C5722B">
      <w:pPr>
        <w:spacing w:after="0"/>
        <w:contextualSpacing/>
        <w:rPr>
          <w:rFonts w:ascii="Times New Roman" w:hAnsi="Times New Roman" w:cs="Times New Roman"/>
          <w:i/>
          <w:iCs/>
        </w:rPr>
      </w:pPr>
      <w:r w:rsidRPr="00374994">
        <w:rPr>
          <w:rFonts w:ascii="Times New Roman" w:hAnsi="Times New Roman" w:cs="Times New Roman"/>
        </w:rPr>
        <w:t xml:space="preserve">15:30-15:50 </w:t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  <w:t xml:space="preserve">Kirchliche Paten-/Partnerschaften Anhalt – Pfalz </w:t>
      </w:r>
      <w:r w:rsidR="00374994">
        <w:rPr>
          <w:rFonts w:ascii="Times New Roman" w:hAnsi="Times New Roman" w:cs="Times New Roman"/>
        </w:rPr>
        <w:t xml:space="preserve">    </w:t>
      </w:r>
      <w:r w:rsidRPr="00374994">
        <w:rPr>
          <w:rFonts w:ascii="Times New Roman" w:hAnsi="Times New Roman" w:cs="Times New Roman"/>
          <w:i/>
          <w:iCs/>
        </w:rPr>
        <w:t xml:space="preserve">apl. Prof. Dr. U. </w:t>
      </w:r>
      <w:r w:rsidR="00374994">
        <w:rPr>
          <w:rFonts w:ascii="Times New Roman" w:hAnsi="Times New Roman" w:cs="Times New Roman"/>
          <w:i/>
          <w:iCs/>
        </w:rPr>
        <w:t xml:space="preserve">A. </w:t>
      </w:r>
      <w:r w:rsidRPr="00374994">
        <w:rPr>
          <w:rFonts w:ascii="Times New Roman" w:hAnsi="Times New Roman" w:cs="Times New Roman"/>
          <w:i/>
          <w:iCs/>
        </w:rPr>
        <w:t>Wien</w:t>
      </w:r>
    </w:p>
    <w:p w14:paraId="229EFA51" w14:textId="77777777" w:rsidR="00C5722B" w:rsidRPr="005A2D3D" w:rsidRDefault="00C5722B" w:rsidP="00C5722B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47F5BBC9" w14:textId="036AC1C1" w:rsidR="00C5722B" w:rsidRPr="00374994" w:rsidRDefault="00C5722B" w:rsidP="00C5722B">
      <w:pPr>
        <w:spacing w:after="0"/>
        <w:contextualSpacing/>
        <w:rPr>
          <w:rFonts w:ascii="Times New Roman" w:hAnsi="Times New Roman" w:cs="Times New Roman"/>
        </w:rPr>
      </w:pPr>
      <w:r w:rsidRPr="00374994">
        <w:rPr>
          <w:rFonts w:ascii="Times New Roman" w:hAnsi="Times New Roman" w:cs="Times New Roman"/>
        </w:rPr>
        <w:t>15:50-16:15</w:t>
      </w:r>
      <w:r w:rsidRPr="00374994">
        <w:rPr>
          <w:rFonts w:ascii="Times New Roman" w:hAnsi="Times New Roman" w:cs="Times New Roman"/>
          <w:i/>
        </w:rPr>
        <w:t xml:space="preserve"> </w:t>
      </w:r>
      <w:r w:rsidRPr="00374994">
        <w:rPr>
          <w:rFonts w:ascii="Times New Roman" w:hAnsi="Times New Roman" w:cs="Times New Roman"/>
          <w:i/>
        </w:rPr>
        <w:tab/>
      </w:r>
      <w:r w:rsidRPr="00374994">
        <w:rPr>
          <w:rFonts w:ascii="Times New Roman" w:hAnsi="Times New Roman" w:cs="Times New Roman"/>
          <w:i/>
        </w:rPr>
        <w:tab/>
      </w:r>
      <w:r w:rsidR="00732420" w:rsidRPr="00732420">
        <w:rPr>
          <w:rFonts w:ascii="Times New Roman" w:hAnsi="Times New Roman" w:cs="Times New Roman"/>
        </w:rPr>
        <w:t>Der Einsatz von Stasi-Unterlagen im Unterricht</w:t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</w:r>
      <w:r w:rsidR="00861FCE">
        <w:rPr>
          <w:rFonts w:ascii="Times New Roman" w:hAnsi="Times New Roman" w:cs="Times New Roman"/>
        </w:rPr>
        <w:t xml:space="preserve">    </w:t>
      </w:r>
      <w:r w:rsidR="00AA09D1" w:rsidRPr="00AA09D1">
        <w:rPr>
          <w:rFonts w:ascii="Times New Roman" w:hAnsi="Times New Roman" w:cs="Times New Roman"/>
          <w:i/>
          <w:iCs/>
        </w:rPr>
        <w:t xml:space="preserve">Bettina </w:t>
      </w:r>
      <w:r w:rsidRPr="00374994">
        <w:rPr>
          <w:rFonts w:ascii="Times New Roman" w:hAnsi="Times New Roman" w:cs="Times New Roman"/>
          <w:i/>
        </w:rPr>
        <w:t>Altendorf</w:t>
      </w:r>
    </w:p>
    <w:p w14:paraId="3931D700" w14:textId="77777777" w:rsidR="00C5722B" w:rsidRPr="005A2D3D" w:rsidRDefault="00C5722B" w:rsidP="00C5722B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4811F1B1" w14:textId="5A9C13E1" w:rsidR="00C5722B" w:rsidRPr="00374994" w:rsidRDefault="00C5722B" w:rsidP="00C5722B">
      <w:pPr>
        <w:spacing w:after="0"/>
        <w:contextualSpacing/>
        <w:rPr>
          <w:rFonts w:ascii="Times New Roman" w:hAnsi="Times New Roman" w:cs="Times New Roman"/>
        </w:rPr>
      </w:pPr>
      <w:r w:rsidRPr="00374994">
        <w:rPr>
          <w:rFonts w:ascii="Times New Roman" w:hAnsi="Times New Roman" w:cs="Times New Roman"/>
        </w:rPr>
        <w:t>16:15-16:45</w:t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  <w:t xml:space="preserve">Kaffeepause mit </w:t>
      </w:r>
      <w:r w:rsidRPr="00374994">
        <w:rPr>
          <w:rFonts w:ascii="Times New Roman" w:hAnsi="Times New Roman" w:cs="Times New Roman"/>
          <w:b/>
          <w:bCs/>
          <w:i/>
          <w:iCs/>
        </w:rPr>
        <w:t>Markt der Möglichkeiten</w:t>
      </w:r>
    </w:p>
    <w:p w14:paraId="7371F335" w14:textId="77777777" w:rsidR="00C5722B" w:rsidRPr="00374994" w:rsidRDefault="00C5722B" w:rsidP="00C5722B">
      <w:pPr>
        <w:spacing w:after="0"/>
        <w:contextualSpacing/>
        <w:rPr>
          <w:rFonts w:ascii="Times New Roman" w:hAnsi="Times New Roman" w:cs="Times New Roman"/>
        </w:rPr>
      </w:pP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  <w:t>Unterrichtsmaterialien, Lernangebote, Lernorte</w:t>
      </w:r>
    </w:p>
    <w:p w14:paraId="758C2546" w14:textId="77777777" w:rsidR="00C5722B" w:rsidRPr="00374994" w:rsidRDefault="00C5722B" w:rsidP="00C5722B">
      <w:pPr>
        <w:spacing w:after="0"/>
        <w:contextualSpacing/>
        <w:rPr>
          <w:rFonts w:ascii="Times New Roman" w:hAnsi="Times New Roman" w:cs="Times New Roman"/>
        </w:rPr>
      </w:pP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  <w:t>in Deutschland, speziell in Rheinland-Pfalz und Sachsen-Anhalt</w:t>
      </w:r>
    </w:p>
    <w:p w14:paraId="1C7ED35C" w14:textId="77777777" w:rsidR="00C5722B" w:rsidRPr="005A2D3D" w:rsidRDefault="00C5722B" w:rsidP="00C5722B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487F3DAC" w14:textId="1A3865F5" w:rsidR="00C5722B" w:rsidRPr="00374994" w:rsidRDefault="00C5722B" w:rsidP="00C5722B">
      <w:pPr>
        <w:spacing w:after="0"/>
        <w:contextualSpacing/>
        <w:rPr>
          <w:rFonts w:ascii="Times New Roman" w:hAnsi="Times New Roman" w:cs="Times New Roman"/>
        </w:rPr>
      </w:pPr>
      <w:r w:rsidRPr="00374994">
        <w:rPr>
          <w:rFonts w:ascii="Times New Roman" w:hAnsi="Times New Roman" w:cs="Times New Roman"/>
        </w:rPr>
        <w:t>16:45-17:15</w:t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  <w:t>Städtepartnerschaften aus der Regierungs- und Sicherheitsperspektive</w:t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</w:r>
      <w:r w:rsidR="00374994">
        <w:rPr>
          <w:rFonts w:ascii="Times New Roman" w:hAnsi="Times New Roman" w:cs="Times New Roman"/>
        </w:rPr>
        <w:tab/>
        <w:t xml:space="preserve">       </w:t>
      </w:r>
      <w:r w:rsidRPr="00374994">
        <w:rPr>
          <w:rFonts w:ascii="Times New Roman" w:hAnsi="Times New Roman" w:cs="Times New Roman"/>
          <w:i/>
          <w:iCs/>
        </w:rPr>
        <w:t>Dr. Wolfram</w:t>
      </w:r>
      <w:r w:rsidRPr="00374994">
        <w:rPr>
          <w:rFonts w:ascii="Times New Roman" w:hAnsi="Times New Roman" w:cs="Times New Roman"/>
        </w:rPr>
        <w:t xml:space="preserve"> </w:t>
      </w:r>
      <w:r w:rsidRPr="00374994">
        <w:rPr>
          <w:rFonts w:ascii="Times New Roman" w:hAnsi="Times New Roman" w:cs="Times New Roman"/>
          <w:i/>
        </w:rPr>
        <w:t>von Scheliha</w:t>
      </w:r>
    </w:p>
    <w:p w14:paraId="546DD3BD" w14:textId="77777777" w:rsidR="00C5722B" w:rsidRPr="005A2D3D" w:rsidRDefault="00C5722B" w:rsidP="00C5722B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1460D4DA" w14:textId="353B3EF4" w:rsidR="00C5722B" w:rsidRPr="00374994" w:rsidRDefault="00C5722B" w:rsidP="00C5722B">
      <w:pPr>
        <w:spacing w:after="0"/>
        <w:contextualSpacing/>
        <w:rPr>
          <w:rFonts w:ascii="Times New Roman" w:hAnsi="Times New Roman" w:cs="Times New Roman"/>
          <w:i/>
        </w:rPr>
      </w:pPr>
      <w:r w:rsidRPr="00374994">
        <w:rPr>
          <w:rFonts w:ascii="Times New Roman" w:hAnsi="Times New Roman" w:cs="Times New Roman"/>
        </w:rPr>
        <w:t>17:15-17:40</w:t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  <w:t xml:space="preserve">Kirchenpartnerschaft: Einfallstor für die Stasi? </w:t>
      </w:r>
      <w:r w:rsidRPr="00374994">
        <w:rPr>
          <w:rFonts w:ascii="Times New Roman" w:hAnsi="Times New Roman" w:cs="Times New Roman"/>
        </w:rPr>
        <w:tab/>
        <w:t xml:space="preserve"> </w:t>
      </w:r>
      <w:r w:rsidR="00374994">
        <w:rPr>
          <w:rFonts w:ascii="Times New Roman" w:hAnsi="Times New Roman" w:cs="Times New Roman"/>
        </w:rPr>
        <w:tab/>
        <w:t xml:space="preserve">    </w:t>
      </w:r>
      <w:r w:rsidRPr="00374994">
        <w:rPr>
          <w:rFonts w:ascii="Times New Roman" w:hAnsi="Times New Roman" w:cs="Times New Roman"/>
          <w:i/>
          <w:iCs/>
        </w:rPr>
        <w:t>Dr. Jan Brademann</w:t>
      </w:r>
      <w:r w:rsidRPr="00374994">
        <w:rPr>
          <w:rFonts w:ascii="Times New Roman" w:hAnsi="Times New Roman" w:cs="Times New Roman"/>
          <w:i/>
        </w:rPr>
        <w:t xml:space="preserve"> </w:t>
      </w:r>
    </w:p>
    <w:p w14:paraId="61D264D8" w14:textId="77777777" w:rsidR="00C5722B" w:rsidRPr="005A2D3D" w:rsidRDefault="00C5722B" w:rsidP="00C5722B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5F738E67" w14:textId="402DB404" w:rsidR="00C5722B" w:rsidRPr="00374994" w:rsidRDefault="00C5722B" w:rsidP="00C5722B">
      <w:pPr>
        <w:spacing w:after="0"/>
        <w:contextualSpacing/>
        <w:rPr>
          <w:rFonts w:ascii="Times New Roman" w:hAnsi="Times New Roman" w:cs="Times New Roman"/>
        </w:rPr>
      </w:pPr>
      <w:r w:rsidRPr="00374994">
        <w:rPr>
          <w:rFonts w:ascii="Times New Roman" w:hAnsi="Times New Roman" w:cs="Times New Roman"/>
        </w:rPr>
        <w:t>17:40-18:15</w:t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  <w:t xml:space="preserve">offene Schlussdiskussion auf dem Podium </w:t>
      </w:r>
    </w:p>
    <w:p w14:paraId="6F2B00BF" w14:textId="77777777" w:rsidR="00C5722B" w:rsidRPr="00374994" w:rsidRDefault="00C5722B" w:rsidP="00C5722B">
      <w:pPr>
        <w:spacing w:after="0"/>
        <w:ind w:left="1416" w:firstLine="708"/>
        <w:contextualSpacing/>
        <w:rPr>
          <w:rFonts w:ascii="Times New Roman" w:hAnsi="Times New Roman" w:cs="Times New Roman"/>
        </w:rPr>
      </w:pPr>
      <w:r w:rsidRPr="00374994">
        <w:rPr>
          <w:rFonts w:ascii="Times New Roman" w:hAnsi="Times New Roman" w:cs="Times New Roman"/>
        </w:rPr>
        <w:t>mit allen Beteiligten</w:t>
      </w:r>
    </w:p>
    <w:p w14:paraId="5E181265" w14:textId="77777777" w:rsidR="00C5722B" w:rsidRPr="005A2D3D" w:rsidRDefault="00C5722B" w:rsidP="00C5722B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5C869969" w14:textId="76CEF268" w:rsidR="00C5722B" w:rsidRPr="00374994" w:rsidRDefault="00C5722B" w:rsidP="00C5722B">
      <w:pPr>
        <w:spacing w:after="0"/>
        <w:contextualSpacing/>
        <w:rPr>
          <w:rFonts w:ascii="Times New Roman" w:hAnsi="Times New Roman" w:cs="Times New Roman"/>
        </w:rPr>
      </w:pPr>
      <w:r w:rsidRPr="00374994">
        <w:rPr>
          <w:rFonts w:ascii="Times New Roman" w:hAnsi="Times New Roman" w:cs="Times New Roman"/>
        </w:rPr>
        <w:t>18:15</w:t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</w:r>
      <w:r w:rsidRPr="00374994">
        <w:rPr>
          <w:rFonts w:ascii="Times New Roman" w:hAnsi="Times New Roman" w:cs="Times New Roman"/>
        </w:rPr>
        <w:tab/>
        <w:t>Verabschiedung</w:t>
      </w:r>
    </w:p>
    <w:p w14:paraId="2F531AF1" w14:textId="77777777" w:rsidR="00925466" w:rsidRDefault="00925466" w:rsidP="00C5722B">
      <w:pPr>
        <w:spacing w:after="0"/>
        <w:contextualSpacing/>
        <w:rPr>
          <w:rFonts w:ascii="Times New Roman" w:hAnsi="Times New Roman" w:cs="Times New Roman"/>
          <w:sz w:val="24"/>
        </w:rPr>
      </w:pPr>
    </w:p>
    <w:p w14:paraId="40AB1F21" w14:textId="77777777" w:rsidR="00806FF4" w:rsidRPr="00695155" w:rsidRDefault="00806FF4" w:rsidP="00C5722B">
      <w:pPr>
        <w:spacing w:after="0"/>
        <w:contextualSpacing/>
        <w:rPr>
          <w:rFonts w:ascii="Times New Roman" w:hAnsi="Times New Roman" w:cs="Times New Roman"/>
          <w:b/>
          <w:bCs/>
          <w:sz w:val="10"/>
          <w:szCs w:val="10"/>
        </w:rPr>
      </w:pPr>
    </w:p>
    <w:p w14:paraId="521AABA7" w14:textId="2FC7CB5B" w:rsidR="00806FF4" w:rsidRDefault="00374994" w:rsidP="00C5722B">
      <w:pPr>
        <w:spacing w:after="0"/>
        <w:contextualSpacing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Verbindliche </w:t>
      </w:r>
      <w:r w:rsidR="00806FF4">
        <w:rPr>
          <w:rFonts w:ascii="Times New Roman" w:hAnsi="Times New Roman" w:cs="Times New Roman"/>
          <w:b/>
          <w:bCs/>
          <w:sz w:val="24"/>
        </w:rPr>
        <w:t xml:space="preserve">Anmeldung </w:t>
      </w:r>
      <w:r>
        <w:rPr>
          <w:rFonts w:ascii="Times New Roman" w:hAnsi="Times New Roman" w:cs="Times New Roman"/>
          <w:b/>
          <w:bCs/>
          <w:sz w:val="24"/>
        </w:rPr>
        <w:t xml:space="preserve">bis 25.2.25 </w:t>
      </w:r>
      <w:r w:rsidR="00806FF4">
        <w:rPr>
          <w:rFonts w:ascii="Times New Roman" w:hAnsi="Times New Roman" w:cs="Times New Roman"/>
          <w:b/>
          <w:bCs/>
          <w:sz w:val="24"/>
        </w:rPr>
        <w:t xml:space="preserve">bei: </w:t>
      </w:r>
      <w:hyperlink r:id="rId6" w:history="1">
        <w:r w:rsidR="00806FF4" w:rsidRPr="009F138B">
          <w:rPr>
            <w:rStyle w:val="Hyperlink"/>
            <w:rFonts w:ascii="Times New Roman" w:hAnsi="Times New Roman" w:cs="Times New Roman"/>
            <w:b/>
            <w:bCs/>
            <w:sz w:val="24"/>
          </w:rPr>
          <w:t>wien.ulrich@rptu.de</w:t>
        </w:r>
      </w:hyperlink>
      <w:r w:rsidR="00806FF4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33BD99C6" w14:textId="7FD60F6C" w:rsidR="00925466" w:rsidRDefault="00925466" w:rsidP="00C5722B">
      <w:pPr>
        <w:spacing w:after="0"/>
        <w:contextualSpacing/>
        <w:rPr>
          <w:b/>
          <w:bCs/>
        </w:rPr>
      </w:pPr>
      <w:r w:rsidRPr="00925466">
        <w:rPr>
          <w:rFonts w:ascii="Times New Roman" w:hAnsi="Times New Roman" w:cs="Times New Roman"/>
          <w:b/>
          <w:bCs/>
          <w:sz w:val="24"/>
        </w:rPr>
        <w:t>Lehrerfortbildung: 25EF141701</w:t>
      </w:r>
      <w:r w:rsidR="00806FF4">
        <w:rPr>
          <w:rFonts w:ascii="Times New Roman" w:hAnsi="Times New Roman" w:cs="Times New Roman"/>
          <w:b/>
          <w:bCs/>
          <w:sz w:val="24"/>
        </w:rPr>
        <w:t xml:space="preserve"> </w:t>
      </w:r>
      <w:r w:rsidR="00806FF4">
        <w:rPr>
          <w:b/>
          <w:bCs/>
        </w:rPr>
        <w:t>(Anmeldung über das EFWI)</w:t>
      </w:r>
    </w:p>
    <w:p w14:paraId="0C78D092" w14:textId="77777777" w:rsidR="005A2D3D" w:rsidRDefault="005A2D3D">
      <w:pPr>
        <w:rPr>
          <w:b/>
          <w:bCs/>
        </w:rPr>
      </w:pPr>
    </w:p>
    <w:p w14:paraId="2F0262D1" w14:textId="77777777" w:rsidR="00181C0F" w:rsidRDefault="005A2D3D">
      <w:pPr>
        <w:rPr>
          <w:b/>
          <w:bCs/>
        </w:rPr>
      </w:pPr>
      <w:r>
        <w:rPr>
          <w:b/>
          <w:bCs/>
        </w:rPr>
        <w:tab/>
        <w:t>****</w:t>
      </w:r>
      <w:r>
        <w:rPr>
          <w:b/>
          <w:bCs/>
        </w:rPr>
        <w:tab/>
      </w:r>
      <w:r>
        <w:rPr>
          <w:b/>
          <w:bCs/>
        </w:rPr>
        <w:tab/>
        <w:t>****</w:t>
      </w:r>
      <w:r>
        <w:rPr>
          <w:b/>
          <w:bCs/>
        </w:rPr>
        <w:tab/>
      </w:r>
      <w:r>
        <w:rPr>
          <w:b/>
          <w:bCs/>
        </w:rPr>
        <w:tab/>
        <w:t>****</w:t>
      </w:r>
      <w:r>
        <w:rPr>
          <w:b/>
          <w:bCs/>
        </w:rPr>
        <w:tab/>
      </w:r>
      <w:r>
        <w:rPr>
          <w:b/>
          <w:bCs/>
        </w:rPr>
        <w:tab/>
        <w:t>****</w:t>
      </w:r>
      <w:r>
        <w:rPr>
          <w:b/>
          <w:bCs/>
        </w:rPr>
        <w:tab/>
      </w:r>
      <w:r>
        <w:rPr>
          <w:b/>
          <w:bCs/>
        </w:rPr>
        <w:tab/>
        <w:t>****</w:t>
      </w:r>
    </w:p>
    <w:p w14:paraId="29D85C17" w14:textId="4B9FD0C1" w:rsidR="00374994" w:rsidRPr="00C01D54" w:rsidRDefault="00374994" w:rsidP="00C01D54">
      <w:pPr>
        <w:jc w:val="center"/>
      </w:pPr>
      <w:r w:rsidRPr="00181C0F">
        <w:rPr>
          <w:b/>
          <w:bCs/>
          <w:i/>
          <w:iCs/>
          <w:sz w:val="28"/>
          <w:szCs w:val="28"/>
        </w:rPr>
        <w:t xml:space="preserve">Interregionalität – Verbindungen zwischen den Landeskirchen und der Pfalz </w:t>
      </w:r>
      <w:r w:rsidR="00C01D54">
        <w:t>Konferenz 19./20. Juni 2025 (Butenschoen-Haus, D-76829-Landau, Luitpoldstr. 8)</w:t>
      </w:r>
    </w:p>
    <w:p w14:paraId="7E54E50B" w14:textId="70D4AC06" w:rsidR="00374994" w:rsidRPr="00695155" w:rsidRDefault="00374994" w:rsidP="00181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55">
        <w:rPr>
          <w:rFonts w:ascii="Times New Roman" w:hAnsi="Times New Roman" w:cs="Times New Roman"/>
          <w:b/>
          <w:sz w:val="24"/>
          <w:szCs w:val="24"/>
        </w:rPr>
        <w:t xml:space="preserve">Donnerstag, 19. Juni 2025 </w:t>
      </w:r>
    </w:p>
    <w:p w14:paraId="0A4E5421" w14:textId="5592D4B6" w:rsidR="00C01D54" w:rsidRPr="001523A3" w:rsidRDefault="00C01D54" w:rsidP="00C01D54">
      <w:pPr>
        <w:spacing w:after="0" w:line="240" w:lineRule="auto"/>
      </w:pPr>
      <w:r w:rsidRPr="001523A3">
        <w:t>10:00 Eröffnung (</w:t>
      </w:r>
      <w:r w:rsidRPr="001523A3">
        <w:rPr>
          <w:b/>
          <w:bCs/>
        </w:rPr>
        <w:t>apl. Prof. Dr. Ulrich A. Wien</w:t>
      </w:r>
      <w:r w:rsidRPr="001523A3">
        <w:t>)</w:t>
      </w:r>
    </w:p>
    <w:p w14:paraId="08968869" w14:textId="77777777" w:rsidR="001523A3" w:rsidRPr="00C01D54" w:rsidRDefault="001523A3" w:rsidP="001523A3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19E3DA33" w14:textId="4025EEFE" w:rsidR="00374994" w:rsidRPr="001523A3" w:rsidRDefault="00374994" w:rsidP="00C01D54">
      <w:pPr>
        <w:spacing w:after="0" w:line="240" w:lineRule="auto"/>
        <w:rPr>
          <w:rStyle w:val="Fett"/>
          <w:rFonts w:eastAsia="Times New Roman"/>
        </w:rPr>
      </w:pPr>
      <w:r w:rsidRPr="001523A3">
        <w:t xml:space="preserve">10:15 </w:t>
      </w:r>
      <w:r w:rsidRPr="001523A3">
        <w:rPr>
          <w:rFonts w:eastAsia="Times New Roman"/>
        </w:rPr>
        <w:t>"Gleichschritte"? - Parallelitäten links und rechts vom Rhein</w:t>
      </w:r>
      <w:r w:rsidRPr="001523A3">
        <w:rPr>
          <w:rStyle w:val="Fett"/>
          <w:rFonts w:eastAsia="Times New Roman"/>
        </w:rPr>
        <w:t xml:space="preserve"> (Prof. Dr. Johannes Ehmann</w:t>
      </w:r>
      <w:r w:rsidR="00695155" w:rsidRPr="001523A3">
        <w:rPr>
          <w:rStyle w:val="Fett"/>
          <w:rFonts w:eastAsia="Times New Roman"/>
        </w:rPr>
        <w:t>, Heidelberg</w:t>
      </w:r>
      <w:r w:rsidRPr="001523A3">
        <w:rPr>
          <w:rStyle w:val="Fett"/>
          <w:rFonts w:eastAsia="Times New Roman"/>
        </w:rPr>
        <w:t>)</w:t>
      </w:r>
    </w:p>
    <w:p w14:paraId="64D176CF" w14:textId="77777777" w:rsidR="00C01D54" w:rsidRPr="00C01D54" w:rsidRDefault="00C01D54" w:rsidP="00C01D54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55368C1A" w14:textId="2868783B" w:rsidR="00374994" w:rsidRPr="001523A3" w:rsidRDefault="00374994" w:rsidP="00C01D54">
      <w:pPr>
        <w:spacing w:after="0" w:line="240" w:lineRule="auto"/>
        <w:rPr>
          <w:rStyle w:val="Fett"/>
          <w:rFonts w:eastAsia="Times New Roman"/>
        </w:rPr>
      </w:pPr>
      <w:r w:rsidRPr="001523A3">
        <w:t xml:space="preserve">11:00 </w:t>
      </w:r>
      <w:r w:rsidRPr="001523A3">
        <w:rPr>
          <w:rFonts w:eastAsia="Times New Roman"/>
        </w:rPr>
        <w:t>Von der Pfalz ins Königreich Bayern: Wilhelm Caselmann, Emil Medicus und August Ebrard interregional unterwegs</w:t>
      </w:r>
      <w:r w:rsidRPr="001523A3">
        <w:rPr>
          <w:rStyle w:val="Fett"/>
          <w:rFonts w:eastAsia="Times New Roman"/>
        </w:rPr>
        <w:t xml:space="preserve"> (</w:t>
      </w:r>
      <w:r w:rsidR="00695155" w:rsidRPr="001523A3">
        <w:rPr>
          <w:rStyle w:val="Fett"/>
          <w:rFonts w:eastAsia="Times New Roman"/>
        </w:rPr>
        <w:t xml:space="preserve">Dr. </w:t>
      </w:r>
      <w:r w:rsidRPr="001523A3">
        <w:rPr>
          <w:rStyle w:val="Fett"/>
          <w:rFonts w:eastAsia="Times New Roman"/>
        </w:rPr>
        <w:t>Wolfg</w:t>
      </w:r>
      <w:r w:rsidR="00695155" w:rsidRPr="001523A3">
        <w:rPr>
          <w:rStyle w:val="Fett"/>
          <w:rFonts w:eastAsia="Times New Roman"/>
        </w:rPr>
        <w:t>ang</w:t>
      </w:r>
      <w:r w:rsidRPr="001523A3">
        <w:rPr>
          <w:rStyle w:val="Fett"/>
          <w:rFonts w:eastAsia="Times New Roman"/>
        </w:rPr>
        <w:t xml:space="preserve"> Huber, Gerh</w:t>
      </w:r>
      <w:r w:rsidR="00695155" w:rsidRPr="001523A3">
        <w:rPr>
          <w:rStyle w:val="Fett"/>
          <w:rFonts w:eastAsia="Times New Roman"/>
        </w:rPr>
        <w:t>ard</w:t>
      </w:r>
      <w:r w:rsidRPr="001523A3">
        <w:rPr>
          <w:rStyle w:val="Fett"/>
          <w:rFonts w:eastAsia="Times New Roman"/>
        </w:rPr>
        <w:t xml:space="preserve"> Ph. Wolf)</w:t>
      </w:r>
    </w:p>
    <w:p w14:paraId="5433143A" w14:textId="77777777" w:rsidR="00C01D54" w:rsidRPr="00C01D54" w:rsidRDefault="00C01D54" w:rsidP="00C01D54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28A9966A" w14:textId="73542535" w:rsidR="00374994" w:rsidRPr="001523A3" w:rsidRDefault="00374994" w:rsidP="00C01D54">
      <w:pPr>
        <w:spacing w:after="0" w:line="240" w:lineRule="auto"/>
        <w:rPr>
          <w:rStyle w:val="Fett"/>
          <w:rFonts w:eastAsia="Times New Roman"/>
        </w:rPr>
      </w:pPr>
      <w:r w:rsidRPr="001523A3">
        <w:t xml:space="preserve">11:45 </w:t>
      </w:r>
      <w:r w:rsidRPr="001523A3">
        <w:rPr>
          <w:rFonts w:eastAsia="Times New Roman"/>
        </w:rPr>
        <w:t>Pfälzische Pfarrer in reformierten Gemeinden Bayerns</w:t>
      </w:r>
      <w:r w:rsidRPr="001523A3">
        <w:rPr>
          <w:rStyle w:val="Fett"/>
          <w:rFonts w:eastAsia="Times New Roman"/>
        </w:rPr>
        <w:t xml:space="preserve"> (F</w:t>
      </w:r>
      <w:r w:rsidR="00695155" w:rsidRPr="001523A3">
        <w:rPr>
          <w:rStyle w:val="Fett"/>
          <w:rFonts w:eastAsia="Times New Roman"/>
        </w:rPr>
        <w:t>riedhelm</w:t>
      </w:r>
      <w:r w:rsidRPr="001523A3">
        <w:rPr>
          <w:rStyle w:val="Fett"/>
          <w:rFonts w:eastAsia="Times New Roman"/>
        </w:rPr>
        <w:t xml:space="preserve"> Hans</w:t>
      </w:r>
      <w:r w:rsidR="00695155" w:rsidRPr="001523A3">
        <w:rPr>
          <w:rStyle w:val="Fett"/>
          <w:rFonts w:eastAsia="Times New Roman"/>
        </w:rPr>
        <w:t>, BZA</w:t>
      </w:r>
      <w:r w:rsidRPr="001523A3">
        <w:rPr>
          <w:rStyle w:val="Fett"/>
          <w:rFonts w:eastAsia="Times New Roman"/>
        </w:rPr>
        <w:t>)</w:t>
      </w:r>
    </w:p>
    <w:p w14:paraId="62047653" w14:textId="77777777" w:rsidR="00C01D54" w:rsidRPr="00C01D54" w:rsidRDefault="00C01D54" w:rsidP="00C01D54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0CFC399A" w14:textId="77777777" w:rsidR="00374994" w:rsidRPr="001523A3" w:rsidRDefault="00374994" w:rsidP="00C01D54">
      <w:pPr>
        <w:spacing w:after="0" w:line="240" w:lineRule="auto"/>
      </w:pPr>
      <w:r w:rsidRPr="001523A3">
        <w:t>12:30 Mittagessen</w:t>
      </w:r>
    </w:p>
    <w:p w14:paraId="00AB97DF" w14:textId="77777777" w:rsidR="00C01D54" w:rsidRPr="00C01D54" w:rsidRDefault="00C01D54" w:rsidP="00C01D54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433A7B4C" w14:textId="2A09EADB" w:rsidR="00374994" w:rsidRPr="001523A3" w:rsidRDefault="00374994" w:rsidP="00C01D54">
      <w:pPr>
        <w:spacing w:after="0" w:line="240" w:lineRule="auto"/>
        <w:rPr>
          <w:rStyle w:val="Fett"/>
          <w:rFonts w:eastAsia="Times New Roman"/>
        </w:rPr>
      </w:pPr>
      <w:r w:rsidRPr="001523A3">
        <w:t xml:space="preserve">14:15 </w:t>
      </w:r>
      <w:r w:rsidRPr="001523A3">
        <w:rPr>
          <w:rFonts w:eastAsia="Times New Roman"/>
        </w:rPr>
        <w:t>Wilhelm Bickerich und Gottfried Smend: zwei westliche Pastoren in Lissa/Leszno (Provinz Posen) und ihr Einfluss auf die Identität der evangelisch-unierten Kirche in Preußens Osten/Polens Westen 1892-1935</w:t>
      </w:r>
      <w:r w:rsidRPr="001523A3">
        <w:rPr>
          <w:rStyle w:val="Fett"/>
          <w:rFonts w:eastAsia="Times New Roman"/>
        </w:rPr>
        <w:t xml:space="preserve"> (</w:t>
      </w:r>
      <w:r w:rsidR="00695155" w:rsidRPr="001523A3">
        <w:rPr>
          <w:rStyle w:val="Fett"/>
          <w:rFonts w:eastAsia="Times New Roman"/>
        </w:rPr>
        <w:t xml:space="preserve">Prof. Dr. </w:t>
      </w:r>
      <w:r w:rsidRPr="001523A3">
        <w:rPr>
          <w:rStyle w:val="Fett"/>
          <w:rFonts w:eastAsia="Times New Roman"/>
        </w:rPr>
        <w:t>Olgierd Kiec</w:t>
      </w:r>
      <w:r w:rsidR="00695155" w:rsidRPr="001523A3">
        <w:rPr>
          <w:rStyle w:val="Fett"/>
          <w:rFonts w:eastAsia="Times New Roman"/>
        </w:rPr>
        <w:t xml:space="preserve">, </w:t>
      </w:r>
      <w:r w:rsidR="00695155" w:rsidRPr="001523A3">
        <w:rPr>
          <w:rFonts w:eastAsia="Times New Roman"/>
          <w:b/>
          <w:bCs/>
        </w:rPr>
        <w:t>Poznań</w:t>
      </w:r>
      <w:r w:rsidRPr="001523A3">
        <w:rPr>
          <w:rStyle w:val="Fett"/>
          <w:rFonts w:eastAsia="Times New Roman"/>
        </w:rPr>
        <w:t>)</w:t>
      </w:r>
    </w:p>
    <w:p w14:paraId="2E89849D" w14:textId="77777777" w:rsidR="00C01D54" w:rsidRPr="00C01D54" w:rsidRDefault="00C01D54" w:rsidP="00C01D54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3598EED9" w14:textId="77777777" w:rsidR="00374994" w:rsidRPr="001523A3" w:rsidRDefault="00374994" w:rsidP="00C01D54">
      <w:pPr>
        <w:spacing w:after="0" w:line="240" w:lineRule="auto"/>
        <w:rPr>
          <w:rFonts w:eastAsia="Times New Roman"/>
        </w:rPr>
      </w:pPr>
      <w:r w:rsidRPr="001523A3">
        <w:t xml:space="preserve">15:00 </w:t>
      </w:r>
      <w:r w:rsidRPr="001523A3">
        <w:rPr>
          <w:rFonts w:eastAsia="Times New Roman"/>
        </w:rPr>
        <w:t>Pause</w:t>
      </w:r>
    </w:p>
    <w:p w14:paraId="5316439B" w14:textId="77777777" w:rsidR="00C01D54" w:rsidRPr="00C01D54" w:rsidRDefault="00C01D54" w:rsidP="00C01D54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470FC550" w14:textId="4026CD90" w:rsidR="00374994" w:rsidRPr="001523A3" w:rsidRDefault="00374994" w:rsidP="00C01D54">
      <w:pPr>
        <w:spacing w:after="0" w:line="240" w:lineRule="auto"/>
      </w:pPr>
      <w:r w:rsidRPr="001523A3">
        <w:t>15.30 Kaiserswerth und sein</w:t>
      </w:r>
      <w:r w:rsidRPr="001523A3">
        <w:rPr>
          <w:rFonts w:eastAsia="Times New Roman"/>
        </w:rPr>
        <w:t xml:space="preserve"> Netzwerk</w:t>
      </w:r>
      <w:r w:rsidRPr="001523A3">
        <w:rPr>
          <w:rStyle w:val="Fett"/>
          <w:rFonts w:eastAsia="Times New Roman"/>
        </w:rPr>
        <w:t xml:space="preserve"> (Dr. Norbert Friedrich, Kaiserswerth)</w:t>
      </w:r>
    </w:p>
    <w:p w14:paraId="182C66E1" w14:textId="77777777" w:rsidR="00C01D54" w:rsidRPr="00C01D54" w:rsidRDefault="00C01D54" w:rsidP="00C01D54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431156AB" w14:textId="76408A9F" w:rsidR="00374994" w:rsidRPr="001523A3" w:rsidRDefault="00374994" w:rsidP="00C01D54">
      <w:pPr>
        <w:spacing w:after="0" w:line="240" w:lineRule="auto"/>
        <w:rPr>
          <w:rFonts w:eastAsia="Times New Roman"/>
        </w:rPr>
      </w:pPr>
      <w:r w:rsidRPr="001523A3">
        <w:t xml:space="preserve">16:15 </w:t>
      </w:r>
      <w:r w:rsidRPr="001523A3">
        <w:rPr>
          <w:rFonts w:eastAsia="Times New Roman"/>
        </w:rPr>
        <w:t>Die Preußisch-Pfälzische Pfarrkonferenz 1875-1891. Theologische Basisarbeit im späten 19. Jahrhundert (</w:t>
      </w:r>
      <w:r w:rsidRPr="001523A3">
        <w:rPr>
          <w:rStyle w:val="Fett"/>
        </w:rPr>
        <w:t>A. Metzing</w:t>
      </w:r>
      <w:r w:rsidR="00695155" w:rsidRPr="001523A3">
        <w:rPr>
          <w:rStyle w:val="Fett"/>
        </w:rPr>
        <w:t>, Düsseldorf</w:t>
      </w:r>
      <w:r w:rsidRPr="001523A3">
        <w:rPr>
          <w:rFonts w:eastAsia="Times New Roman"/>
        </w:rPr>
        <w:t>)</w:t>
      </w:r>
    </w:p>
    <w:p w14:paraId="7A7389D8" w14:textId="77777777" w:rsidR="00C01D54" w:rsidRPr="00C01D54" w:rsidRDefault="00C01D54" w:rsidP="00C01D54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0B36B857" w14:textId="1125B88E" w:rsidR="00374994" w:rsidRPr="001523A3" w:rsidRDefault="00374994" w:rsidP="00C01D54">
      <w:pPr>
        <w:spacing w:after="0" w:line="240" w:lineRule="auto"/>
      </w:pPr>
      <w:r w:rsidRPr="001523A3">
        <w:t xml:space="preserve">17:00 Zwischen Pfälzer und Rheinischer Kirche </w:t>
      </w:r>
      <w:r w:rsidR="00972B80" w:rsidRPr="00374994">
        <w:rPr>
          <w:rFonts w:ascii="Times New Roman" w:hAnsi="Times New Roman" w:cs="Times New Roman"/>
        </w:rPr>
        <w:t>–</w:t>
      </w:r>
      <w:r w:rsidRPr="001523A3">
        <w:t xml:space="preserve"> der DC-Pfarrer Philipp-Friedrich Grünagel</w:t>
      </w:r>
      <w:r w:rsidRPr="001523A3">
        <w:rPr>
          <w:rStyle w:val="Fett"/>
          <w:rFonts w:eastAsia="Times New Roman"/>
        </w:rPr>
        <w:t xml:space="preserve"> (</w:t>
      </w:r>
      <w:r w:rsidR="00A34E45" w:rsidRPr="001523A3">
        <w:rPr>
          <w:rStyle w:val="Fett"/>
          <w:rFonts w:eastAsia="Times New Roman"/>
        </w:rPr>
        <w:t xml:space="preserve">Prof. Dr. </w:t>
      </w:r>
      <w:r w:rsidRPr="001523A3">
        <w:rPr>
          <w:rStyle w:val="Fett"/>
          <w:rFonts w:eastAsia="Times New Roman"/>
        </w:rPr>
        <w:t>A</w:t>
      </w:r>
      <w:r w:rsidR="00A34E45" w:rsidRPr="001523A3">
        <w:rPr>
          <w:rStyle w:val="Fett"/>
          <w:rFonts w:eastAsia="Times New Roman"/>
        </w:rPr>
        <w:t>ndreas</w:t>
      </w:r>
      <w:r w:rsidRPr="001523A3">
        <w:rPr>
          <w:rStyle w:val="Fett"/>
          <w:rFonts w:eastAsia="Times New Roman"/>
        </w:rPr>
        <w:t xml:space="preserve"> Mühling</w:t>
      </w:r>
      <w:r w:rsidR="00695155" w:rsidRPr="001523A3">
        <w:rPr>
          <w:rStyle w:val="Fett"/>
          <w:rFonts w:eastAsia="Times New Roman"/>
        </w:rPr>
        <w:t>, Trier</w:t>
      </w:r>
      <w:r w:rsidRPr="001523A3">
        <w:rPr>
          <w:rStyle w:val="Fett"/>
          <w:rFonts w:eastAsia="Times New Roman"/>
        </w:rPr>
        <w:t>)</w:t>
      </w:r>
    </w:p>
    <w:p w14:paraId="3D7C27F1" w14:textId="77777777" w:rsidR="00C01D54" w:rsidRPr="00C01D54" w:rsidRDefault="00C01D54" w:rsidP="00C01D54">
      <w:pPr>
        <w:spacing w:after="0"/>
        <w:contextualSpacing/>
        <w:rPr>
          <w:rFonts w:ascii="Times New Roman" w:hAnsi="Times New Roman" w:cs="Times New Roman"/>
          <w:sz w:val="10"/>
          <w:szCs w:val="10"/>
        </w:rPr>
      </w:pPr>
    </w:p>
    <w:p w14:paraId="3F85AC7A" w14:textId="3DF338B9" w:rsidR="00374994" w:rsidRPr="001523A3" w:rsidRDefault="00374994" w:rsidP="00C01D54">
      <w:pPr>
        <w:spacing w:line="240" w:lineRule="auto"/>
      </w:pPr>
      <w:r w:rsidRPr="001523A3">
        <w:t>18:00 Abendessen</w:t>
      </w:r>
    </w:p>
    <w:p w14:paraId="0636946C" w14:textId="77777777" w:rsidR="00374994" w:rsidRPr="001523A3" w:rsidRDefault="00374994" w:rsidP="00C01D5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523A3">
        <w:rPr>
          <w:rFonts w:ascii="Times New Roman" w:hAnsi="Times New Roman" w:cs="Times New Roman"/>
          <w:b/>
        </w:rPr>
        <w:t>Freitag, 20. Juni 2025</w:t>
      </w:r>
    </w:p>
    <w:p w14:paraId="76E8AD60" w14:textId="77777777" w:rsidR="00374994" w:rsidRPr="001523A3" w:rsidRDefault="00374994" w:rsidP="00C01D54">
      <w:pPr>
        <w:spacing w:line="240" w:lineRule="auto"/>
      </w:pPr>
      <w:r w:rsidRPr="001523A3">
        <w:t>9:00 Andacht</w:t>
      </w:r>
    </w:p>
    <w:p w14:paraId="57503A47" w14:textId="77777777" w:rsidR="00374994" w:rsidRPr="001523A3" w:rsidRDefault="00374994" w:rsidP="00C01D54">
      <w:pPr>
        <w:spacing w:line="240" w:lineRule="auto"/>
      </w:pPr>
      <w:r w:rsidRPr="001523A3">
        <w:t>9:15 Die Wartburg rettet den Hainstein für den Protestantismus. Interregionalität in den 1920er Jahren am Beispiel des Erwerbs der Hainstein AG durch die Wartburg-Stiftung mit Hilfe der deutschen Landeskirchen und der Schwedengruppe um Erzbischof Söderblom.</w:t>
      </w:r>
      <w:r w:rsidRPr="001523A3">
        <w:rPr>
          <w:rFonts w:eastAsia="Times New Roman"/>
          <w:b/>
          <w:bCs/>
        </w:rPr>
        <w:t xml:space="preserve"> </w:t>
      </w:r>
      <w:r w:rsidRPr="001523A3">
        <w:rPr>
          <w:rStyle w:val="Fett"/>
          <w:rFonts w:eastAsia="Times New Roman"/>
        </w:rPr>
        <w:t>(J.-F. Enke, Eisenach)</w:t>
      </w:r>
    </w:p>
    <w:p w14:paraId="3BD8A01E" w14:textId="4977B7C8" w:rsidR="00374994" w:rsidRPr="001523A3" w:rsidRDefault="00374994" w:rsidP="00C01D54">
      <w:pPr>
        <w:spacing w:line="240" w:lineRule="auto"/>
      </w:pPr>
      <w:r w:rsidRPr="001523A3">
        <w:t xml:space="preserve">10:00 </w:t>
      </w:r>
      <w:r w:rsidRPr="001523A3">
        <w:rPr>
          <w:rStyle w:val="Fett"/>
          <w:rFonts w:eastAsia="Times New Roman"/>
          <w:b w:val="0"/>
          <w:bCs w:val="0"/>
        </w:rPr>
        <w:t>Die Kooperation der evangelischen Landeskirchen in der Britischen Besatzungszone 1945-1949</w:t>
      </w:r>
      <w:r w:rsidRPr="001523A3">
        <w:rPr>
          <w:rStyle w:val="Fett"/>
          <w:rFonts w:eastAsia="Times New Roman"/>
        </w:rPr>
        <w:t xml:space="preserve"> (</w:t>
      </w:r>
      <w:r w:rsidR="00A34E45" w:rsidRPr="001523A3">
        <w:rPr>
          <w:rStyle w:val="Fett"/>
          <w:rFonts w:eastAsia="Times New Roman"/>
        </w:rPr>
        <w:t xml:space="preserve">Prof. Dr. </w:t>
      </w:r>
      <w:r w:rsidRPr="001523A3">
        <w:rPr>
          <w:rStyle w:val="Fett"/>
          <w:rFonts w:eastAsia="Times New Roman"/>
        </w:rPr>
        <w:t>J</w:t>
      </w:r>
      <w:r w:rsidR="00A34E45" w:rsidRPr="001523A3">
        <w:rPr>
          <w:rStyle w:val="Fett"/>
          <w:rFonts w:eastAsia="Times New Roman"/>
        </w:rPr>
        <w:t>ürgen</w:t>
      </w:r>
      <w:r w:rsidRPr="001523A3">
        <w:rPr>
          <w:rStyle w:val="Fett"/>
          <w:rFonts w:eastAsia="Times New Roman"/>
        </w:rPr>
        <w:t xml:space="preserve"> Kampmann</w:t>
      </w:r>
      <w:r w:rsidR="00695155" w:rsidRPr="001523A3">
        <w:rPr>
          <w:rStyle w:val="Fett"/>
          <w:rFonts w:eastAsia="Times New Roman"/>
        </w:rPr>
        <w:t>, Tübingen</w:t>
      </w:r>
      <w:r w:rsidRPr="001523A3">
        <w:rPr>
          <w:rStyle w:val="Fett"/>
          <w:rFonts w:eastAsia="Times New Roman"/>
        </w:rPr>
        <w:t>)</w:t>
      </w:r>
    </w:p>
    <w:p w14:paraId="00836F13" w14:textId="77777777" w:rsidR="00374994" w:rsidRPr="001523A3" w:rsidRDefault="00374994" w:rsidP="00C01D54">
      <w:pPr>
        <w:spacing w:line="240" w:lineRule="auto"/>
      </w:pPr>
      <w:r w:rsidRPr="001523A3">
        <w:t>10:45-11:00 Kaffeepause</w:t>
      </w:r>
    </w:p>
    <w:p w14:paraId="4D48ED04" w14:textId="14870448" w:rsidR="00374994" w:rsidRPr="001523A3" w:rsidRDefault="00374994" w:rsidP="00C01D54">
      <w:pPr>
        <w:spacing w:line="240" w:lineRule="auto"/>
      </w:pPr>
      <w:r w:rsidRPr="001523A3">
        <w:t xml:space="preserve">11:00 </w:t>
      </w:r>
      <w:r w:rsidRPr="001523A3">
        <w:rPr>
          <w:rStyle w:val="Fett"/>
          <w:rFonts w:eastAsia="Times New Roman"/>
          <w:b w:val="0"/>
          <w:bCs w:val="0"/>
        </w:rPr>
        <w:t>Glaubensverbundenheit durch kirchliche Partnerschaften – Partnerschaften im 20. Jahrhundert zwischen der Evangelisch-Lutherischen Landeskirche Mecklenburgs und der Evangelisch-Lutherischen Kirche in Bayern (lutherische Kirchen) sowie zwischen der Evangelischen Landeskirche Anhalts und der Evangelischen Kirche der Pfalz sowie der Lippischen Landeskirche (unierte Kirchen) im Vergleich</w:t>
      </w:r>
      <w:r w:rsidRPr="001523A3">
        <w:rPr>
          <w:rStyle w:val="Fett"/>
          <w:rFonts w:eastAsia="Times New Roman"/>
        </w:rPr>
        <w:t xml:space="preserve"> (</w:t>
      </w:r>
      <w:r w:rsidR="00A34E45" w:rsidRPr="001523A3">
        <w:rPr>
          <w:rStyle w:val="Fett"/>
          <w:rFonts w:eastAsia="Times New Roman"/>
        </w:rPr>
        <w:t xml:space="preserve">Dr. </w:t>
      </w:r>
      <w:r w:rsidRPr="001523A3">
        <w:rPr>
          <w:rStyle w:val="Fett"/>
          <w:rFonts w:eastAsia="Times New Roman"/>
        </w:rPr>
        <w:t>R</w:t>
      </w:r>
      <w:r w:rsidR="00A34E45" w:rsidRPr="001523A3">
        <w:rPr>
          <w:rStyle w:val="Fett"/>
          <w:rFonts w:eastAsia="Times New Roman"/>
        </w:rPr>
        <w:t>ainer</w:t>
      </w:r>
      <w:r w:rsidRPr="001523A3">
        <w:rPr>
          <w:rStyle w:val="Fett"/>
          <w:rFonts w:eastAsia="Times New Roman"/>
        </w:rPr>
        <w:t xml:space="preserve"> Rausch</w:t>
      </w:r>
      <w:r w:rsidR="002403D6">
        <w:rPr>
          <w:rStyle w:val="Fett"/>
          <w:rFonts w:eastAsia="Times New Roman"/>
        </w:rPr>
        <w:t>, Ratzeburg</w:t>
      </w:r>
      <w:r w:rsidRPr="001523A3">
        <w:rPr>
          <w:rStyle w:val="Fett"/>
          <w:rFonts w:eastAsia="Times New Roman"/>
        </w:rPr>
        <w:t>)</w:t>
      </w:r>
    </w:p>
    <w:p w14:paraId="01B98661" w14:textId="71E1B305" w:rsidR="00374994" w:rsidRPr="001523A3" w:rsidRDefault="00374994" w:rsidP="00C01D54">
      <w:pPr>
        <w:spacing w:line="240" w:lineRule="auto"/>
        <w:rPr>
          <w:rStyle w:val="Fett"/>
          <w:rFonts w:eastAsia="Times New Roman"/>
          <w:b w:val="0"/>
          <w:bCs w:val="0"/>
        </w:rPr>
      </w:pPr>
      <w:r w:rsidRPr="001523A3">
        <w:t xml:space="preserve">11.45 </w:t>
      </w:r>
      <w:r w:rsidRPr="001523A3">
        <w:rPr>
          <w:rStyle w:val="Fett"/>
          <w:rFonts w:eastAsia="Times New Roman"/>
          <w:b w:val="0"/>
          <w:bCs w:val="0"/>
        </w:rPr>
        <w:t>Kirchliche Partnerschaften Anhalt – Pfalz zwischen Gemeinden und Werken sowie Verbindungen auf landeskirchlicher Ebene ab 1960</w:t>
      </w:r>
      <w:r w:rsidRPr="001523A3">
        <w:rPr>
          <w:rStyle w:val="Fett"/>
          <w:rFonts w:eastAsia="Times New Roman"/>
        </w:rPr>
        <w:t xml:space="preserve"> (M</w:t>
      </w:r>
      <w:r w:rsidR="00A34E45" w:rsidRPr="001523A3">
        <w:rPr>
          <w:rStyle w:val="Fett"/>
          <w:rFonts w:eastAsia="Times New Roman"/>
        </w:rPr>
        <w:t>atthias</w:t>
      </w:r>
      <w:r w:rsidRPr="001523A3">
        <w:rPr>
          <w:rStyle w:val="Fett"/>
          <w:rFonts w:eastAsia="Times New Roman"/>
        </w:rPr>
        <w:t xml:space="preserve"> Richter</w:t>
      </w:r>
      <w:r w:rsidR="00695155" w:rsidRPr="001523A3">
        <w:rPr>
          <w:rStyle w:val="Fett"/>
          <w:rFonts w:eastAsia="Times New Roman"/>
        </w:rPr>
        <w:t>, Dessau</w:t>
      </w:r>
      <w:r w:rsidRPr="001523A3">
        <w:rPr>
          <w:rStyle w:val="Fett"/>
          <w:rFonts w:eastAsia="Times New Roman"/>
        </w:rPr>
        <w:t>)</w:t>
      </w:r>
    </w:p>
    <w:p w14:paraId="4564E099" w14:textId="77777777" w:rsidR="00374994" w:rsidRPr="001523A3" w:rsidRDefault="00374994" w:rsidP="00C01D54">
      <w:pPr>
        <w:spacing w:line="240" w:lineRule="auto"/>
      </w:pPr>
      <w:r w:rsidRPr="001523A3">
        <w:t>12:30 Mittagessen</w:t>
      </w:r>
    </w:p>
    <w:p w14:paraId="4A09319D" w14:textId="502612E8" w:rsidR="00374994" w:rsidRPr="001523A3" w:rsidRDefault="00374994" w:rsidP="00C01D54">
      <w:pPr>
        <w:spacing w:line="240" w:lineRule="auto"/>
        <w:rPr>
          <w:rStyle w:val="Fett"/>
          <w:rFonts w:eastAsia="Times New Roman"/>
          <w:b w:val="0"/>
          <w:bCs w:val="0"/>
        </w:rPr>
      </w:pPr>
      <w:r w:rsidRPr="001523A3">
        <w:t xml:space="preserve">14:00 </w:t>
      </w:r>
      <w:r w:rsidR="00BC3FC8" w:rsidRPr="001523A3">
        <w:rPr>
          <w:rFonts w:eastAsia="Times New Roman"/>
        </w:rPr>
        <w:t>Martin Niemöller und seine Beziehungen in die Pfalz</w:t>
      </w:r>
      <w:r w:rsidRPr="001523A3">
        <w:rPr>
          <w:rStyle w:val="Fett"/>
          <w:rFonts w:eastAsia="Times New Roman"/>
        </w:rPr>
        <w:t xml:space="preserve"> </w:t>
      </w:r>
      <w:r w:rsidRPr="001523A3">
        <w:rPr>
          <w:rStyle w:val="Fett"/>
          <w:rFonts w:eastAsia="Times New Roman"/>
          <w:b w:val="0"/>
          <w:bCs w:val="0"/>
        </w:rPr>
        <w:t>(</w:t>
      </w:r>
      <w:r w:rsidRPr="001523A3">
        <w:rPr>
          <w:rFonts w:eastAsia="Times New Roman"/>
          <w:b/>
          <w:bCs/>
        </w:rPr>
        <w:t>PD Dr. Michael Heymel</w:t>
      </w:r>
      <w:r w:rsidRPr="001523A3">
        <w:rPr>
          <w:rStyle w:val="Fett"/>
          <w:rFonts w:eastAsia="Times New Roman"/>
          <w:b w:val="0"/>
          <w:bCs w:val="0"/>
        </w:rPr>
        <w:t>)</w:t>
      </w:r>
    </w:p>
    <w:p w14:paraId="5DC13152" w14:textId="2E6BAE6C" w:rsidR="00374994" w:rsidRPr="001523A3" w:rsidRDefault="00374994" w:rsidP="00C01D54">
      <w:pPr>
        <w:spacing w:line="240" w:lineRule="auto"/>
        <w:rPr>
          <w:rStyle w:val="Fett"/>
          <w:rFonts w:eastAsia="Times New Roman"/>
          <w:b w:val="0"/>
          <w:bCs w:val="0"/>
        </w:rPr>
      </w:pPr>
      <w:r w:rsidRPr="001523A3">
        <w:rPr>
          <w:rStyle w:val="Fett"/>
          <w:rFonts w:eastAsia="Times New Roman"/>
        </w:rPr>
        <w:t xml:space="preserve">14:45 </w:t>
      </w:r>
      <w:r w:rsidRPr="001523A3">
        <w:rPr>
          <w:rStyle w:val="Fett"/>
          <w:b w:val="0"/>
          <w:bCs w:val="0"/>
        </w:rPr>
        <w:t>Meta-Datenbank Pfarrpersonen im deutschsprachigen Raum. Ein Projektbericht</w:t>
      </w:r>
      <w:r w:rsidRPr="001523A3">
        <w:rPr>
          <w:rStyle w:val="Fett"/>
        </w:rPr>
        <w:t xml:space="preserve"> (</w:t>
      </w:r>
      <w:r w:rsidR="00A34E45" w:rsidRPr="001523A3">
        <w:rPr>
          <w:rStyle w:val="Fett"/>
        </w:rPr>
        <w:t>Dr. Wolfgang</w:t>
      </w:r>
      <w:r w:rsidRPr="001523A3">
        <w:rPr>
          <w:rStyle w:val="Fett"/>
        </w:rPr>
        <w:t xml:space="preserve"> Krogel</w:t>
      </w:r>
      <w:r w:rsidR="00695155" w:rsidRPr="001523A3">
        <w:rPr>
          <w:rStyle w:val="Fett"/>
        </w:rPr>
        <w:t>, Berlin</w:t>
      </w:r>
      <w:r w:rsidRPr="001523A3">
        <w:rPr>
          <w:rStyle w:val="Fett"/>
        </w:rPr>
        <w:t>)</w:t>
      </w:r>
    </w:p>
    <w:p w14:paraId="578DF619" w14:textId="77777777" w:rsidR="00374994" w:rsidRPr="001523A3" w:rsidRDefault="00374994" w:rsidP="00C01D54">
      <w:pPr>
        <w:spacing w:line="240" w:lineRule="auto"/>
      </w:pPr>
      <w:r w:rsidRPr="001523A3">
        <w:t>15:30 Kaffeepause</w:t>
      </w:r>
    </w:p>
    <w:p w14:paraId="7C26F8B7" w14:textId="62B1DA93" w:rsidR="00374994" w:rsidRPr="001523A3" w:rsidRDefault="00374994" w:rsidP="00C01D54">
      <w:pPr>
        <w:spacing w:line="240" w:lineRule="auto"/>
      </w:pPr>
      <w:r w:rsidRPr="001523A3">
        <w:rPr>
          <w:rStyle w:val="Fett"/>
          <w:rFonts w:eastAsia="Times New Roman"/>
        </w:rPr>
        <w:t xml:space="preserve">16:00 </w:t>
      </w:r>
      <w:r w:rsidRPr="001523A3">
        <w:rPr>
          <w:rStyle w:val="Fett"/>
          <w:b w:val="0"/>
          <w:bCs w:val="0"/>
        </w:rPr>
        <w:t>Die besondere Rolle der drei Kirchen (die späteren EKHN, EKiR und Pfalz) bei der Gründung und bei den Berufungen an der Fakultät in MZ</w:t>
      </w:r>
      <w:r w:rsidRPr="001523A3">
        <w:rPr>
          <w:rStyle w:val="Fett"/>
          <w:rFonts w:eastAsia="Times New Roman"/>
        </w:rPr>
        <w:t xml:space="preserve"> (</w:t>
      </w:r>
      <w:r w:rsidR="00A34E45" w:rsidRPr="001523A3">
        <w:rPr>
          <w:rStyle w:val="Fett"/>
          <w:rFonts w:eastAsia="Times New Roman"/>
        </w:rPr>
        <w:t xml:space="preserve">Prof. Dr. Wolfgang </w:t>
      </w:r>
      <w:r w:rsidRPr="001523A3">
        <w:rPr>
          <w:rStyle w:val="Fett"/>
          <w:rFonts w:eastAsia="Times New Roman"/>
        </w:rPr>
        <w:t>Breul</w:t>
      </w:r>
      <w:r w:rsidR="00695155" w:rsidRPr="001523A3">
        <w:rPr>
          <w:rStyle w:val="Fett"/>
          <w:rFonts w:eastAsia="Times New Roman"/>
        </w:rPr>
        <w:t>, Mainz</w:t>
      </w:r>
      <w:r w:rsidRPr="001523A3">
        <w:rPr>
          <w:rStyle w:val="Fett"/>
          <w:rFonts w:eastAsia="Times New Roman"/>
        </w:rPr>
        <w:t>)</w:t>
      </w:r>
    </w:p>
    <w:p w14:paraId="665B979F" w14:textId="5583E165" w:rsidR="00374994" w:rsidRPr="001523A3" w:rsidRDefault="00374994" w:rsidP="00C01D54">
      <w:pPr>
        <w:spacing w:line="240" w:lineRule="auto"/>
      </w:pPr>
      <w:r w:rsidRPr="001523A3">
        <w:t>17:00 Exkursion nach Lambrecht (Orgelpause/U</w:t>
      </w:r>
      <w:r w:rsidR="00F80843" w:rsidRPr="001523A3">
        <w:t>lrich</w:t>
      </w:r>
      <w:r w:rsidRPr="001523A3">
        <w:t xml:space="preserve"> Loschky) - Ende der Tagung</w:t>
      </w:r>
    </w:p>
    <w:p w14:paraId="534B7895" w14:textId="77777777" w:rsidR="00C5722B" w:rsidRPr="001523A3" w:rsidRDefault="00C5722B"/>
    <w:p w14:paraId="3EF75419" w14:textId="7214D10A" w:rsidR="000C2AFF" w:rsidRDefault="000C2AFF" w:rsidP="00C01D54">
      <w:pPr>
        <w:spacing w:after="0" w:line="240" w:lineRule="auto"/>
      </w:pPr>
      <w:r w:rsidRPr="001523A3">
        <w:rPr>
          <w:b/>
          <w:bCs/>
        </w:rPr>
        <w:t>Teilnahmekosten</w:t>
      </w:r>
      <w:r>
        <w:t>: € 130.-/EZ, € 110.-/DZ, ohne Übernachtung: € 80.-</w:t>
      </w:r>
    </w:p>
    <w:p w14:paraId="638C762B" w14:textId="19E8821F" w:rsidR="007B2029" w:rsidRDefault="007B2029" w:rsidP="00C01D54">
      <w:pPr>
        <w:spacing w:after="0" w:line="240" w:lineRule="auto"/>
      </w:pPr>
      <w:r>
        <w:t xml:space="preserve">Verbindliche Anmeldung bis </w:t>
      </w:r>
      <w:r w:rsidRPr="001523A3">
        <w:rPr>
          <w:b/>
          <w:bCs/>
        </w:rPr>
        <w:t>15. Mai 2025</w:t>
      </w:r>
      <w:r>
        <w:t xml:space="preserve"> bei</w:t>
      </w:r>
      <w:r w:rsidR="000C2AFF">
        <w:t xml:space="preserve">: </w:t>
      </w:r>
      <w:hyperlink r:id="rId7" w:history="1">
        <w:r w:rsidR="000C2AFF" w:rsidRPr="00954EAE">
          <w:rPr>
            <w:rStyle w:val="Hyperlink"/>
          </w:rPr>
          <w:t>wien.ulrich@rptu.de</w:t>
        </w:r>
      </w:hyperlink>
      <w:r w:rsidR="000C2AFF">
        <w:t xml:space="preserve"> </w:t>
      </w:r>
    </w:p>
    <w:sectPr w:rsidR="007B20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D8"/>
    <w:rsid w:val="00037BE4"/>
    <w:rsid w:val="00066F24"/>
    <w:rsid w:val="00087392"/>
    <w:rsid w:val="00093246"/>
    <w:rsid w:val="000935F4"/>
    <w:rsid w:val="00095F2E"/>
    <w:rsid w:val="000C0041"/>
    <w:rsid w:val="000C2AFF"/>
    <w:rsid w:val="000E0629"/>
    <w:rsid w:val="0011646C"/>
    <w:rsid w:val="00116734"/>
    <w:rsid w:val="00121AA2"/>
    <w:rsid w:val="001523A3"/>
    <w:rsid w:val="00176E01"/>
    <w:rsid w:val="00181C0F"/>
    <w:rsid w:val="001E0088"/>
    <w:rsid w:val="002403D6"/>
    <w:rsid w:val="0025619B"/>
    <w:rsid w:val="00294681"/>
    <w:rsid w:val="002D6EEF"/>
    <w:rsid w:val="0035157C"/>
    <w:rsid w:val="00352E4D"/>
    <w:rsid w:val="00374994"/>
    <w:rsid w:val="00381DB2"/>
    <w:rsid w:val="003B53BB"/>
    <w:rsid w:val="003C0F51"/>
    <w:rsid w:val="003D0168"/>
    <w:rsid w:val="003F491E"/>
    <w:rsid w:val="00432205"/>
    <w:rsid w:val="00456B7F"/>
    <w:rsid w:val="004B518A"/>
    <w:rsid w:val="004E066A"/>
    <w:rsid w:val="00505BA2"/>
    <w:rsid w:val="00521594"/>
    <w:rsid w:val="00576642"/>
    <w:rsid w:val="00577C6A"/>
    <w:rsid w:val="00596F6D"/>
    <w:rsid w:val="005A1C2D"/>
    <w:rsid w:val="005A2D3D"/>
    <w:rsid w:val="00635BA9"/>
    <w:rsid w:val="00667635"/>
    <w:rsid w:val="00667794"/>
    <w:rsid w:val="00694183"/>
    <w:rsid w:val="00695155"/>
    <w:rsid w:val="006C43A1"/>
    <w:rsid w:val="006F51D8"/>
    <w:rsid w:val="00710F7F"/>
    <w:rsid w:val="007115EE"/>
    <w:rsid w:val="00732420"/>
    <w:rsid w:val="00747475"/>
    <w:rsid w:val="00761025"/>
    <w:rsid w:val="0076674D"/>
    <w:rsid w:val="007B2029"/>
    <w:rsid w:val="007B67A3"/>
    <w:rsid w:val="007D44D1"/>
    <w:rsid w:val="007E156A"/>
    <w:rsid w:val="00806FF4"/>
    <w:rsid w:val="00844ECE"/>
    <w:rsid w:val="00847311"/>
    <w:rsid w:val="00861FCE"/>
    <w:rsid w:val="00874E91"/>
    <w:rsid w:val="008C0F83"/>
    <w:rsid w:val="008D1137"/>
    <w:rsid w:val="00910F07"/>
    <w:rsid w:val="00921E01"/>
    <w:rsid w:val="00925466"/>
    <w:rsid w:val="00972B80"/>
    <w:rsid w:val="009A03EC"/>
    <w:rsid w:val="009F75C6"/>
    <w:rsid w:val="00A06E0B"/>
    <w:rsid w:val="00A24D83"/>
    <w:rsid w:val="00A34E45"/>
    <w:rsid w:val="00A37839"/>
    <w:rsid w:val="00AA09D1"/>
    <w:rsid w:val="00AB014D"/>
    <w:rsid w:val="00AE5E91"/>
    <w:rsid w:val="00AE7C28"/>
    <w:rsid w:val="00B11E4F"/>
    <w:rsid w:val="00B6314B"/>
    <w:rsid w:val="00B67400"/>
    <w:rsid w:val="00B74E13"/>
    <w:rsid w:val="00BB0518"/>
    <w:rsid w:val="00BC3FC8"/>
    <w:rsid w:val="00BF6599"/>
    <w:rsid w:val="00BF6D62"/>
    <w:rsid w:val="00C01D54"/>
    <w:rsid w:val="00C10BA9"/>
    <w:rsid w:val="00C119D5"/>
    <w:rsid w:val="00C17C52"/>
    <w:rsid w:val="00C2229A"/>
    <w:rsid w:val="00C2584F"/>
    <w:rsid w:val="00C47DD3"/>
    <w:rsid w:val="00C5722B"/>
    <w:rsid w:val="00C70757"/>
    <w:rsid w:val="00C86683"/>
    <w:rsid w:val="00C86A0F"/>
    <w:rsid w:val="00CB641A"/>
    <w:rsid w:val="00CE496E"/>
    <w:rsid w:val="00CF281E"/>
    <w:rsid w:val="00CF33D8"/>
    <w:rsid w:val="00CF5C87"/>
    <w:rsid w:val="00D159D1"/>
    <w:rsid w:val="00D611AE"/>
    <w:rsid w:val="00DC5A4E"/>
    <w:rsid w:val="00DC7484"/>
    <w:rsid w:val="00E12594"/>
    <w:rsid w:val="00E25894"/>
    <w:rsid w:val="00E378D8"/>
    <w:rsid w:val="00E54957"/>
    <w:rsid w:val="00E90687"/>
    <w:rsid w:val="00EC611B"/>
    <w:rsid w:val="00F20CD1"/>
    <w:rsid w:val="00F73404"/>
    <w:rsid w:val="00F8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5B18"/>
  <w15:chartTrackingRefBased/>
  <w15:docId w15:val="{CD7A5744-6CCC-4B0B-950A-A3F7A317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B014D"/>
    <w:pPr>
      <w:keepNext/>
      <w:spacing w:before="240" w:after="120" w:line="360" w:lineRule="auto"/>
      <w:outlineLvl w:val="0"/>
    </w:pPr>
    <w:rPr>
      <w:rFonts w:ascii="Calibri Light" w:hAnsi="Calibri Light" w:cs="Calibri Light"/>
      <w:kern w:val="36"/>
      <w:sz w:val="32"/>
      <w:szCs w:val="3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F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4747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747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014D"/>
    <w:rPr>
      <w:rFonts w:ascii="Calibri Light" w:hAnsi="Calibri Light" w:cs="Calibri Light"/>
      <w:kern w:val="36"/>
      <w:sz w:val="32"/>
      <w:szCs w:val="32"/>
      <w14:ligatures w14:val="none"/>
    </w:rPr>
  </w:style>
  <w:style w:type="character" w:styleId="Fett">
    <w:name w:val="Strong"/>
    <w:basedOn w:val="Absatz-Standardschriftart"/>
    <w:uiPriority w:val="22"/>
    <w:qFormat/>
    <w:rsid w:val="00C22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ien.ulrich@rptu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en.ulrich@rptu.de" TargetMode="External"/><Relationship Id="rId5" Type="http://schemas.openxmlformats.org/officeDocument/2006/relationships/hyperlink" Target="mailto:wien.ulrich@rptu.de" TargetMode="External"/><Relationship Id="rId4" Type="http://schemas.openxmlformats.org/officeDocument/2006/relationships/hyperlink" Target="mailto:veranstaltungen@eapfalz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KL RHRK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ms005510@mslic.uni-kl.de</dc:creator>
  <cp:keywords/>
  <dc:description/>
  <cp:lastModifiedBy>ms005510@mslic.uni-kl.de</cp:lastModifiedBy>
  <cp:revision>26</cp:revision>
  <cp:lastPrinted>2024-10-24T16:09:00Z</cp:lastPrinted>
  <dcterms:created xsi:type="dcterms:W3CDTF">2024-12-11T15:12:00Z</dcterms:created>
  <dcterms:modified xsi:type="dcterms:W3CDTF">2024-12-16T11:36:00Z</dcterms:modified>
</cp:coreProperties>
</file>